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8"/>
        <w:rPr>
          <w:rFonts w:ascii="Adobe Garamond Pro" w:eastAsia="Adobe Garamond Pro" w:hAnsi="Adobe Garamond Pro" w:cs="Adobe Garamond Pro"/>
          <w:sz w:val="17"/>
          <w:szCs w:val="17"/>
        </w:r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17"/>
          <w:szCs w:val="17"/>
        </w:rPr>
        <w:sectPr w:rsidR="00312B3A">
          <w:pgSz w:w="12240" w:h="15840"/>
          <w:pgMar w:top="900" w:right="1720" w:bottom="280" w:left="760" w:header="714" w:footer="0" w:gutter="0"/>
          <w:cols w:space="720"/>
        </w:sectPr>
      </w:pPr>
    </w:p>
    <w:p w:rsidR="00312B3A" w:rsidRDefault="00312B3A" w:rsidP="00312B3A">
      <w:pPr>
        <w:spacing w:before="9"/>
        <w:rPr>
          <w:rFonts w:ascii="Adobe Garamond Pro" w:eastAsia="Adobe Garamond Pro" w:hAnsi="Adobe Garamond Pro" w:cs="Adobe Garamond Pro"/>
          <w:sz w:val="3"/>
          <w:szCs w:val="3"/>
        </w:rPr>
      </w:pPr>
    </w:p>
    <w:p w:rsidR="00312B3A" w:rsidRDefault="00312B3A" w:rsidP="00312B3A">
      <w:pPr>
        <w:spacing w:line="200" w:lineRule="atLeast"/>
        <w:ind w:left="117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776855" cy="254000"/>
                <wp:effectExtent l="4445" t="0" r="0" b="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254000"/>
                        </a:xfrm>
                        <a:prstGeom prst="rect">
                          <a:avLst/>
                        </a:prstGeom>
                        <a:solidFill>
                          <a:srgbClr val="00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B3A" w:rsidRDefault="00312B3A" w:rsidP="00312B3A">
                            <w:pPr>
                              <w:spacing w:before="55"/>
                              <w:ind w:left="135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1"/>
                                <w:sz w:val="24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218.6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" fillcolor="#007f7f" stroked="f">
                <v:textbox inset="0,0,0,0">
                  <w:txbxContent>
                    <w:p w:rsidR="00312B3A" w:rsidRDefault="00312B3A" w:rsidP="00312B3A">
                      <w:pPr>
                        <w:spacing w:before="55"/>
                        <w:ind w:left="135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61"/>
                          <w:sz w:val="24"/>
                        </w:rPr>
                        <w:t>Question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2B3A" w:rsidRDefault="00312B3A" w:rsidP="00312B3A">
      <w:pPr>
        <w:spacing w:before="3"/>
        <w:rPr>
          <w:rFonts w:ascii="Adobe Garamond Pro" w:eastAsia="Adobe Garamond Pro" w:hAnsi="Adobe Garamond Pro" w:cs="Adobe Garamond Pro"/>
          <w:sz w:val="25"/>
          <w:szCs w:val="25"/>
        </w:rPr>
      </w:pPr>
    </w:p>
    <w:p w:rsidR="00312B3A" w:rsidRDefault="00312B3A" w:rsidP="00312B3A">
      <w:pPr>
        <w:pStyle w:val="Heading2"/>
        <w:numPr>
          <w:ilvl w:val="0"/>
          <w:numId w:val="17"/>
        </w:numPr>
        <w:tabs>
          <w:tab w:val="left" w:pos="412"/>
        </w:tabs>
        <w:ind w:left="411"/>
        <w:rPr>
          <w:b w:val="0"/>
          <w:bCs w:val="0"/>
        </w:rPr>
      </w:pPr>
      <w:r>
        <w:rPr>
          <w:color w:val="007F7F"/>
          <w:spacing w:val="-1"/>
        </w:rPr>
        <w:t>True/False</w:t>
      </w:r>
      <w:r>
        <w:rPr>
          <w:color w:val="007F7F"/>
          <w:spacing w:val="-25"/>
        </w:rPr>
        <w:t xml:space="preserve"> </w:t>
      </w:r>
      <w:r>
        <w:rPr>
          <w:color w:val="007F7F"/>
          <w:spacing w:val="-2"/>
        </w:rPr>
        <w:t>and</w:t>
      </w:r>
      <w:r>
        <w:rPr>
          <w:color w:val="007F7F"/>
          <w:spacing w:val="-24"/>
        </w:rPr>
        <w:t xml:space="preserve"> </w:t>
      </w:r>
      <w:r>
        <w:rPr>
          <w:color w:val="007F7F"/>
          <w:spacing w:val="-2"/>
        </w:rPr>
        <w:t>Explain</w:t>
      </w:r>
    </w:p>
    <w:p w:rsidR="00312B3A" w:rsidRDefault="00312B3A" w:rsidP="00312B3A">
      <w:pPr>
        <w:spacing w:before="154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w w:val="95"/>
          <w:sz w:val="18"/>
        </w:rPr>
        <w:t>Aggregate</w:t>
      </w:r>
      <w:r>
        <w:rPr>
          <w:rFonts w:ascii="Arial"/>
          <w:b/>
          <w:color w:val="0000FF"/>
          <w:spacing w:val="28"/>
          <w:w w:val="95"/>
          <w:sz w:val="18"/>
        </w:rPr>
        <w:t xml:space="preserve"> </w:t>
      </w:r>
      <w:r>
        <w:rPr>
          <w:rFonts w:ascii="Arial"/>
          <w:b/>
          <w:color w:val="0000FF"/>
          <w:spacing w:val="-2"/>
          <w:w w:val="95"/>
          <w:sz w:val="18"/>
        </w:rPr>
        <w:t>S</w:t>
      </w:r>
      <w:r>
        <w:rPr>
          <w:rFonts w:ascii="Arial"/>
          <w:b/>
          <w:color w:val="0000FF"/>
          <w:spacing w:val="-1"/>
          <w:w w:val="95"/>
          <w:sz w:val="18"/>
        </w:rPr>
        <w:t>uppl</w:t>
      </w:r>
      <w:r>
        <w:rPr>
          <w:rFonts w:ascii="Arial"/>
          <w:b/>
          <w:color w:val="0000FF"/>
          <w:spacing w:val="-2"/>
          <w:w w:val="95"/>
          <w:sz w:val="18"/>
        </w:rPr>
        <w:t>y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49"/>
        <w:jc w:val="left"/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employment,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unemployment.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114" w:line="228" w:lineRule="auto"/>
        <w:ind w:right="12"/>
        <w:jc w:val="left"/>
      </w:pPr>
      <w:r>
        <w:t>Along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LAS </w:t>
      </w:r>
      <w:r>
        <w:rPr>
          <w:spacing w:val="-1"/>
        </w:rPr>
        <w:t>curve,</w:t>
      </w:r>
      <w:r>
        <w:t xml:space="preserve"> a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goods and services supplied.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118" w:line="228" w:lineRule="auto"/>
        <w:ind w:right="56"/>
        <w:jc w:val="left"/>
      </w:pPr>
      <w:r>
        <w:t>Along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SAS </w:t>
      </w:r>
      <w:r>
        <w:rPr>
          <w:spacing w:val="-1"/>
        </w:rPr>
        <w:t>curve,</w:t>
      </w:r>
      <w:r>
        <w:t xml:space="preserve"> a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in-</w:t>
      </w:r>
      <w:r>
        <w:rPr>
          <w:spacing w:val="26"/>
        </w:rPr>
        <w:t xml:space="preserve"> </w:t>
      </w:r>
      <w:r>
        <w:rPr>
          <w:spacing w:val="-1"/>
        </w:rPr>
        <w:t>creases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rPr>
          <w:spacing w:val="27"/>
        </w:rPr>
        <w:t xml:space="preserve"> </w:t>
      </w:r>
      <w:r>
        <w:t>supplied.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100" w:line="240" w:lineRule="exact"/>
        <w:ind w:right="99"/>
        <w:jc w:val="both"/>
      </w:pPr>
      <w:r>
        <w:rPr>
          <w:spacing w:val="-1"/>
        </w:rPr>
        <w:t>Both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rPr>
          <w:spacing w:val="26"/>
        </w:rPr>
        <w:t xml:space="preserve"> </w:t>
      </w:r>
      <w:r>
        <w:rPr>
          <w:spacing w:val="-1"/>
        </w:rPr>
        <w:t>curves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rightward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capital</w:t>
      </w:r>
      <w:r>
        <w:rPr>
          <w:spacing w:val="27"/>
        </w:rPr>
        <w:t xml:space="preserve"> </w:t>
      </w:r>
      <w:r>
        <w:rPr>
          <w:spacing w:val="-1"/>
        </w:rPr>
        <w:t>increases.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120" w:line="240" w:lineRule="exact"/>
        <w:ind w:right="151"/>
        <w:jc w:val="both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sup-</w:t>
      </w:r>
      <w:r>
        <w:rPr>
          <w:spacing w:val="27"/>
        </w:rPr>
        <w:t xml:space="preserve"> </w:t>
      </w:r>
      <w:r>
        <w:rPr>
          <w:spacing w:val="-1"/>
        </w:rPr>
        <w:t>ply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rPr>
          <w:spacing w:val="27"/>
        </w:rPr>
        <w:t xml:space="preserve"> </w:t>
      </w:r>
      <w:r>
        <w:t>curve.</w:t>
      </w:r>
    </w:p>
    <w:p w:rsidR="00312B3A" w:rsidRDefault="00312B3A" w:rsidP="00312B3A">
      <w:pPr>
        <w:spacing w:before="151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Aggregate</w:t>
      </w:r>
      <w:r>
        <w:rPr>
          <w:rFonts w:ascii="Arial"/>
          <w:b/>
          <w:color w:val="0000FF"/>
          <w:spacing w:val="-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Demand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41" w:line="240" w:lineRule="exact"/>
        <w:ind w:right="239"/>
        <w:jc w:val="both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equals</w:t>
      </w:r>
      <w: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expendi-</w:t>
      </w:r>
      <w:r>
        <w:rPr>
          <w:spacing w:val="24"/>
        </w:rPr>
        <w:t xml:space="preserve"> </w:t>
      </w:r>
      <w:r>
        <w:t>ture plus investment plus government purchases plus exports minus imports.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120" w:line="240" w:lineRule="exact"/>
        <w:ind w:right="60"/>
        <w:jc w:val="both"/>
      </w:pP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wealth</w:t>
      </w:r>
      <w:r>
        <w:t xml:space="preserve"> </w:t>
      </w:r>
      <w:r>
        <w:rPr>
          <w:spacing w:val="-1"/>
        </w:rPr>
        <w:t>effect,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quan-</w:t>
      </w:r>
      <w:r>
        <w:rPr>
          <w:spacing w:val="28"/>
        </w:rPr>
        <w:t xml:space="preserve"> </w:t>
      </w:r>
      <w:r>
        <w:rPr>
          <w:spacing w:val="-1"/>
        </w:rPr>
        <w:t>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wealth,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demanded.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60"/>
        </w:tabs>
        <w:spacing w:before="120" w:line="240" w:lineRule="exact"/>
        <w:ind w:right="200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“monetary</w:t>
      </w:r>
      <w:r>
        <w:t xml:space="preserve"> </w:t>
      </w:r>
      <w:r>
        <w:rPr>
          <w:spacing w:val="-1"/>
        </w:rPr>
        <w:t>policy”</w:t>
      </w:r>
      <w:r>
        <w:t xml:space="preserve"> </w:t>
      </w:r>
      <w:r>
        <w:rPr>
          <w:spacing w:val="-1"/>
        </w:rPr>
        <w:t>refers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govern-</w:t>
      </w:r>
      <w:r>
        <w:rPr>
          <w:spacing w:val="27"/>
        </w:rPr>
        <w:t xml:space="preserve"> </w:t>
      </w:r>
      <w:r>
        <w:rPr>
          <w:spacing w:val="-1"/>
        </w:rPr>
        <w:t>ment’s</w:t>
      </w:r>
      <w:r>
        <w:t xml:space="preserve"> </w:t>
      </w:r>
      <w:r>
        <w:rPr>
          <w:spacing w:val="-1"/>
        </w:rPr>
        <w:t>spending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more</w:t>
      </w:r>
      <w:r>
        <w:rPr>
          <w:spacing w:val="27"/>
        </w:rP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services.</w:t>
      </w:r>
    </w:p>
    <w:p w:rsidR="00312B3A" w:rsidRDefault="00312B3A" w:rsidP="00312B3A">
      <w:pPr>
        <w:spacing w:before="151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Macroecon</w:t>
      </w:r>
      <w:r>
        <w:rPr>
          <w:rFonts w:ascii="Arial"/>
          <w:b/>
          <w:color w:val="0000FF"/>
          <w:spacing w:val="-2"/>
          <w:sz w:val="18"/>
        </w:rPr>
        <w:t>o</w:t>
      </w:r>
      <w:r>
        <w:rPr>
          <w:rFonts w:ascii="Arial"/>
          <w:b/>
          <w:color w:val="0000FF"/>
          <w:spacing w:val="-1"/>
          <w:sz w:val="18"/>
        </w:rPr>
        <w:t>mic</w:t>
      </w:r>
      <w:r>
        <w:rPr>
          <w:rFonts w:ascii="Arial"/>
          <w:b/>
          <w:color w:val="0000FF"/>
          <w:spacing w:val="-29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Equilib</w:t>
      </w:r>
      <w:r>
        <w:rPr>
          <w:rFonts w:ascii="Arial"/>
          <w:b/>
          <w:color w:val="0000FF"/>
          <w:spacing w:val="-1"/>
          <w:sz w:val="18"/>
        </w:rPr>
        <w:t>rium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9"/>
        </w:tabs>
        <w:spacing w:before="41" w:line="240" w:lineRule="exact"/>
        <w:ind w:right="1"/>
        <w:jc w:val="left"/>
      </w:pPr>
      <w:r>
        <w:t xml:space="preserve">Long-run macroeconomic equilibrium occurs when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equals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GDP.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120" w:line="240" w:lineRule="exact"/>
        <w:ind w:right="19" w:hanging="312"/>
        <w:jc w:val="left"/>
      </w:pPr>
      <w:r>
        <w:t xml:space="preserve">In the short run, an increase in expected future </w:t>
      </w:r>
      <w:r>
        <w:rPr>
          <w:spacing w:val="-1"/>
        </w:rPr>
        <w:t>profits</w:t>
      </w:r>
      <w:r>
        <w:t xml:space="preserve"> </w:t>
      </w:r>
      <w:r>
        <w:rPr>
          <w:spacing w:val="-1"/>
        </w:rPr>
        <w:t>raises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120" w:line="240" w:lineRule="exact"/>
        <w:ind w:right="125" w:hanging="312"/>
        <w:jc w:val="left"/>
      </w:pPr>
      <w:r>
        <w:rPr>
          <w:spacing w:val="-1"/>
        </w:rPr>
        <w:t xml:space="preserve">If </w:t>
      </w:r>
      <w:r>
        <w:t xml:space="preserve">the </w:t>
      </w:r>
      <w:r>
        <w:rPr>
          <w:spacing w:val="-1"/>
        </w:rPr>
        <w:t>economy</w:t>
      </w:r>
      <w:r>
        <w:t xml:space="preserve"> is in </w:t>
      </w:r>
      <w:r>
        <w:rPr>
          <w:spacing w:val="-1"/>
        </w:rPr>
        <w:t>equilibrium at</w:t>
      </w:r>
      <w:r>
        <w:t xml:space="preserve"> below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em-</w:t>
      </w:r>
      <w:r>
        <w:rPr>
          <w:spacing w:val="47"/>
        </w:rPr>
        <w:t xml:space="preserve"> </w:t>
      </w:r>
      <w:r>
        <w:rPr>
          <w:spacing w:val="-1"/>
        </w:rPr>
        <w:t>ployment,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recessionary</w:t>
      </w:r>
      <w:r>
        <w:t xml:space="preserve"> </w:t>
      </w:r>
      <w:r>
        <w:rPr>
          <w:spacing w:val="-1"/>
        </w:rPr>
        <w:t>gap.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120" w:line="240" w:lineRule="exact"/>
        <w:ind w:right="52" w:hanging="312"/>
        <w:jc w:val="left"/>
      </w:pPr>
      <w:r>
        <w:t xml:space="preserve">A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short-run</w:t>
      </w:r>
      <w:r>
        <w:rPr>
          <w:spacing w:val="27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supply,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is,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aggre-</w:t>
      </w:r>
      <w:r>
        <w:rPr>
          <w:spacing w:val="27"/>
        </w:rPr>
        <w:t xml:space="preserve"> </w:t>
      </w:r>
      <w:r>
        <w:rPr>
          <w:spacing w:val="-1"/>
        </w:rPr>
        <w:t>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120" w:line="240" w:lineRule="exact"/>
        <w:ind w:hanging="312"/>
        <w:jc w:val="left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producing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output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GDP,</w:t>
      </w:r>
      <w:r>
        <w:rPr>
          <w:spacing w:val="26"/>
        </w:rPr>
        <w:t xml:space="preserve"> </w:t>
      </w:r>
      <w:r>
        <w:rPr>
          <w:spacing w:val="-1"/>
        </w:rPr>
        <w:t>then,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passage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</w:t>
      </w:r>
      <w:r>
        <w:t xml:space="preserve"> </w:t>
      </w:r>
      <w:r>
        <w:rPr>
          <w:spacing w:val="-1"/>
        </w:rPr>
        <w:t>rate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level.</w:t>
      </w:r>
    </w:p>
    <w:p w:rsidR="00312B3A" w:rsidRDefault="00312B3A" w:rsidP="00312B3A">
      <w:pPr>
        <w:spacing w:before="73"/>
        <w:ind w:left="14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color w:val="0000FF"/>
          <w:spacing w:val="-1"/>
          <w:sz w:val="18"/>
        </w:rPr>
        <w:lastRenderedPageBreak/>
        <w:t>U</w:t>
      </w:r>
      <w:r>
        <w:rPr>
          <w:rFonts w:ascii="Arial"/>
          <w:b/>
          <w:color w:val="0000FF"/>
          <w:spacing w:val="-2"/>
          <w:sz w:val="18"/>
        </w:rPr>
        <w:t>.S.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Econ</w:t>
      </w:r>
      <w:r>
        <w:rPr>
          <w:rFonts w:ascii="Arial"/>
          <w:b/>
          <w:color w:val="0000FF"/>
          <w:spacing w:val="-1"/>
          <w:sz w:val="18"/>
        </w:rPr>
        <w:t>omic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Growth</w:t>
      </w:r>
      <w:r>
        <w:rPr>
          <w:rFonts w:ascii="Arial"/>
          <w:b/>
          <w:color w:val="0000FF"/>
          <w:spacing w:val="-2"/>
          <w:sz w:val="18"/>
        </w:rPr>
        <w:t>,</w:t>
      </w:r>
      <w:r>
        <w:rPr>
          <w:rFonts w:ascii="Arial"/>
          <w:b/>
          <w:color w:val="0000FF"/>
          <w:spacing w:val="-11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Inflation</w:t>
      </w:r>
      <w:r>
        <w:rPr>
          <w:rFonts w:ascii="Arial"/>
          <w:b/>
          <w:color w:val="0000FF"/>
          <w:spacing w:val="-2"/>
          <w:sz w:val="18"/>
        </w:rPr>
        <w:t>,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and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Cy</w:t>
      </w:r>
      <w:r>
        <w:rPr>
          <w:rFonts w:ascii="Arial"/>
          <w:b/>
          <w:color w:val="0000FF"/>
          <w:spacing w:val="-2"/>
          <w:sz w:val="18"/>
        </w:rPr>
        <w:t>cles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41" w:line="240" w:lineRule="exact"/>
        <w:ind w:right="806" w:hanging="312"/>
        <w:jc w:val="left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</w:t>
      </w:r>
      <w: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curve</w:t>
      </w:r>
      <w:r>
        <w:rPr>
          <w:spacing w:val="26"/>
        </w:rP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rises.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120" w:line="240" w:lineRule="exact"/>
        <w:ind w:right="798" w:hanging="312"/>
        <w:jc w:val="left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rPr>
          <w:spacing w:val="27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rightward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increases.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60"/>
        </w:tabs>
        <w:spacing w:before="120" w:line="240" w:lineRule="exact"/>
        <w:ind w:right="676" w:hanging="312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main</w:t>
      </w:r>
      <w: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generating</w:t>
      </w:r>
      <w:r>
        <w:t xml:space="preserve"> </w:t>
      </w: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long-run</w:t>
      </w:r>
      <w:r>
        <w:rPr>
          <w:spacing w:val="28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supply.</w:t>
      </w:r>
    </w:p>
    <w:p w:rsidR="00312B3A" w:rsidRDefault="00312B3A" w:rsidP="00312B3A">
      <w:pPr>
        <w:spacing w:before="151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Macroeconomic</w:t>
      </w:r>
      <w:r>
        <w:rPr>
          <w:rFonts w:ascii="Arial"/>
          <w:b/>
          <w:color w:val="0000FF"/>
          <w:spacing w:val="-31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Schools</w:t>
      </w:r>
      <w:r>
        <w:rPr>
          <w:rFonts w:ascii="Arial"/>
          <w:b/>
          <w:color w:val="0000FF"/>
          <w:spacing w:val="-31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of</w:t>
      </w:r>
      <w:r>
        <w:rPr>
          <w:rFonts w:ascii="Arial"/>
          <w:b/>
          <w:color w:val="0000FF"/>
          <w:spacing w:val="-30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Thought</w:t>
      </w:r>
    </w:p>
    <w:p w:rsidR="00312B3A" w:rsidRDefault="00312B3A" w:rsidP="00312B3A">
      <w:pPr>
        <w:pStyle w:val="BodyText"/>
        <w:numPr>
          <w:ilvl w:val="0"/>
          <w:numId w:val="13"/>
        </w:numPr>
        <w:tabs>
          <w:tab w:val="left" w:pos="458"/>
        </w:tabs>
        <w:spacing w:before="41" w:line="240" w:lineRule="exact"/>
        <w:ind w:right="643" w:hanging="312"/>
        <w:jc w:val="left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macroeconomic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self-regulating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operate</w:t>
      </w:r>
      <w:r>
        <w:t xml:space="preserve">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left</w:t>
      </w:r>
      <w:r>
        <w:t xml:space="preserve"> </w:t>
      </w:r>
      <w:r>
        <w:rPr>
          <w:spacing w:val="-1"/>
        </w:rPr>
        <w:t>alone.</w:t>
      </w: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pStyle w:val="Heading2"/>
        <w:numPr>
          <w:ilvl w:val="0"/>
          <w:numId w:val="17"/>
        </w:numPr>
        <w:tabs>
          <w:tab w:val="left" w:pos="412"/>
        </w:tabs>
        <w:spacing w:before="153"/>
        <w:ind w:left="411"/>
        <w:rPr>
          <w:b w:val="0"/>
          <w:bCs w:val="0"/>
        </w:rPr>
      </w:pPr>
      <w:r>
        <w:rPr>
          <w:color w:val="007F7F"/>
          <w:spacing w:val="-1"/>
        </w:rPr>
        <w:t>Multiple</w:t>
      </w:r>
      <w:r>
        <w:rPr>
          <w:color w:val="007F7F"/>
          <w:spacing w:val="-7"/>
        </w:rPr>
        <w:t xml:space="preserve"> </w:t>
      </w:r>
      <w:r>
        <w:rPr>
          <w:color w:val="007F7F"/>
          <w:spacing w:val="-1"/>
        </w:rPr>
        <w:t>Choice</w:t>
      </w:r>
    </w:p>
    <w:p w:rsidR="00312B3A" w:rsidRDefault="00312B3A" w:rsidP="00312B3A">
      <w:pPr>
        <w:spacing w:before="154"/>
        <w:ind w:left="15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w w:val="95"/>
          <w:sz w:val="18"/>
        </w:rPr>
        <w:t>Aggregate</w:t>
      </w:r>
      <w:r>
        <w:rPr>
          <w:rFonts w:ascii="Arial"/>
          <w:b/>
          <w:color w:val="0000FF"/>
          <w:spacing w:val="28"/>
          <w:w w:val="95"/>
          <w:sz w:val="18"/>
        </w:rPr>
        <w:t xml:space="preserve"> </w:t>
      </w:r>
      <w:r>
        <w:rPr>
          <w:rFonts w:ascii="Arial"/>
          <w:b/>
          <w:color w:val="0000FF"/>
          <w:spacing w:val="-2"/>
          <w:w w:val="95"/>
          <w:sz w:val="18"/>
        </w:rPr>
        <w:t>S</w:t>
      </w:r>
      <w:r>
        <w:rPr>
          <w:rFonts w:ascii="Arial"/>
          <w:b/>
          <w:color w:val="0000FF"/>
          <w:spacing w:val="-1"/>
          <w:w w:val="95"/>
          <w:sz w:val="18"/>
        </w:rPr>
        <w:t>uppl</w:t>
      </w:r>
      <w:r>
        <w:rPr>
          <w:rFonts w:ascii="Arial"/>
          <w:b/>
          <w:color w:val="0000FF"/>
          <w:spacing w:val="-2"/>
          <w:w w:val="95"/>
          <w:sz w:val="18"/>
        </w:rPr>
        <w:t>y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05"/>
        </w:tabs>
        <w:spacing w:before="41" w:line="240" w:lineRule="exact"/>
        <w:ind w:right="663"/>
        <w:jc w:val="left"/>
      </w:pP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rPr>
          <w:spacing w:val="28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which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before="39" w:line="240" w:lineRule="exact"/>
        <w:ind w:right="554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equals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aggre-</w:t>
      </w:r>
      <w:r>
        <w:rPr>
          <w:spacing w:val="27"/>
        </w:rPr>
        <w:t xml:space="preserve"> </w:t>
      </w:r>
      <w:r>
        <w:t>gate supply.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before="8" w:line="247" w:lineRule="exact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occurs.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0" w:lineRule="exact"/>
      </w:pP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occurs.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7" w:lineRule="exact"/>
      </w:pP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rise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05"/>
        </w:tabs>
        <w:spacing w:before="177" w:line="240" w:lineRule="exact"/>
        <w:ind w:right="743"/>
        <w:jc w:val="left"/>
      </w:pPr>
      <w:r>
        <w:rPr>
          <w:spacing w:val="-1"/>
        </w:rPr>
        <w:t>Along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28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proportion?</w:t>
      </w:r>
    </w:p>
    <w:p w:rsidR="00312B3A" w:rsidRDefault="00312B3A" w:rsidP="00312B3A">
      <w:pPr>
        <w:numPr>
          <w:ilvl w:val="1"/>
          <w:numId w:val="12"/>
        </w:numPr>
        <w:tabs>
          <w:tab w:val="left" w:pos="769"/>
        </w:tabs>
        <w:spacing w:before="48" w:line="249" w:lineRule="exact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pacing w:val="-1"/>
          <w:sz w:val="20"/>
        </w:rPr>
        <w:t>Both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 xml:space="preserve">the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pacing w:val="-1"/>
          <w:sz w:val="20"/>
        </w:rPr>
        <w:t>and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the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z w:val="20"/>
        </w:rPr>
        <w:t>curves.</w:t>
      </w:r>
    </w:p>
    <w:p w:rsidR="00312B3A" w:rsidRDefault="00312B3A" w:rsidP="00312B3A">
      <w:pPr>
        <w:numPr>
          <w:ilvl w:val="1"/>
          <w:numId w:val="12"/>
        </w:numPr>
        <w:tabs>
          <w:tab w:val="left" w:pos="769"/>
        </w:tabs>
        <w:spacing w:line="244" w:lineRule="exact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z w:val="20"/>
        </w:rPr>
        <w:t xml:space="preserve">Only the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>curve.</w:t>
      </w:r>
    </w:p>
    <w:p w:rsidR="00312B3A" w:rsidRDefault="00312B3A" w:rsidP="00312B3A">
      <w:pPr>
        <w:numPr>
          <w:ilvl w:val="1"/>
          <w:numId w:val="12"/>
        </w:numPr>
        <w:tabs>
          <w:tab w:val="left" w:pos="769"/>
        </w:tabs>
        <w:spacing w:line="244" w:lineRule="exact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z w:val="20"/>
        </w:rPr>
        <w:t xml:space="preserve">Only the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z w:val="20"/>
        </w:rPr>
        <w:t>curve.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9" w:lineRule="exact"/>
      </w:pPr>
      <w:r>
        <w:rPr>
          <w:spacing w:val="-1"/>
        </w:rPr>
        <w:t>Neither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nor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LAS </w:t>
      </w:r>
      <w:r>
        <w:t>curve.</w:t>
      </w:r>
    </w:p>
    <w:p w:rsidR="00312B3A" w:rsidRDefault="00312B3A" w:rsidP="00312B3A">
      <w:pPr>
        <w:spacing w:before="3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05"/>
        </w:tabs>
        <w:spacing w:line="240" w:lineRule="exact"/>
        <w:ind w:right="73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4651375</wp:posOffset>
                </wp:positionH>
                <wp:positionV relativeFrom="paragraph">
                  <wp:posOffset>287020</wp:posOffset>
                </wp:positionV>
                <wp:extent cx="473710" cy="1270"/>
                <wp:effectExtent l="12700" t="13335" r="889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1270"/>
                          <a:chOff x="7325" y="452"/>
                          <a:chExt cx="746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7325" y="452"/>
                            <a:ext cx="746" cy="2"/>
                          </a:xfrm>
                          <a:custGeom>
                            <a:avLst/>
                            <a:gdLst>
                              <a:gd name="T0" fmla="+- 0 7325 7325"/>
                              <a:gd name="T1" fmla="*/ T0 w 746"/>
                              <a:gd name="T2" fmla="+- 0 8070 7325"/>
                              <a:gd name="T3" fmla="*/ T2 w 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6">
                                <a:moveTo>
                                  <a:pt x="0" y="0"/>
                                </a:moveTo>
                                <a:lnTo>
                                  <a:pt x="7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4F060" id="Group 18" o:spid="_x0000_s1026" style="position:absolute;margin-left:366.25pt;margin-top:22.6pt;width:37.3pt;height:.1pt;z-index:-251651072;mso-position-horizontal-relative:page" coordorigin="7325,452" coordsize="7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">
                <v:shape id="Freeform 18" o:spid="_x0000_s1027" style="position:absolute;left:7325;top:452;width:746;height:2;visibility:visible;mso-wrap-style:square;v-text-anchor:top" coordsize="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rfMIA&#10;AADbAAAADwAAAGRycy9kb3ducmV2LnhtbERPTWvCQBC9F/wPywi9lGaj2NKkrlIKQvEiTVrocchO&#10;s8HsbMiuSfz3riB4m8f7nPV2sq0YqPeNYwWLJAVBXDndcK3gp9w9v4HwAVlj65gUnMnDdjN7WGOu&#10;3cjfNBShFjGEfY4KTAhdLqWvDFn0ieuII/fveoshwr6WuscxhttWLtP0VVpsODYY7OjTUHUsTlbB&#10;/mD+lnaRjWY1/ZYDPr0M7bFT6nE+fbyDCDSFu/jm/tJxfgbXX+IB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+yt8wgAAANsAAAAPAAAAAAAAAAAAAAAAAJgCAABkcnMvZG93&#10;bnJldi54bWxQSwUGAAAAAAQABAD1AAAAhwMAAAAA&#10;" path="m,l745,e" filled="f" strokeweight=".58pt">
                  <v:path arrowok="t" o:connecttype="custom" o:connectlocs="0,0;745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reasons</w:t>
      </w:r>
      <w:r>
        <w:t xml:space="preserve"> </w:t>
      </w:r>
      <w:r>
        <w:rPr>
          <w:spacing w:val="-1"/>
        </w:rPr>
        <w:t>EXCEPT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before="48" w:line="247" w:lineRule="exact"/>
      </w:pP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8"/>
        </w:tabs>
        <w:spacing w:line="240" w:lineRule="exact"/>
        <w:ind w:left="767" w:hanging="263"/>
      </w:pPr>
      <w:r>
        <w:t>increased human capital.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0" w:lineRule="exact"/>
      </w:pPr>
      <w:r>
        <w:rPr>
          <w:spacing w:val="-1"/>
        </w:rPr>
        <w:t>introduction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technology.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7" w:lineRule="exact"/>
      </w:pP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capital.</w:t>
      </w:r>
    </w:p>
    <w:p w:rsidR="00312B3A" w:rsidRDefault="00312B3A" w:rsidP="00312B3A">
      <w:pPr>
        <w:spacing w:before="8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05"/>
        </w:tabs>
        <w:jc w:val="left"/>
      </w:pPr>
      <w:r>
        <w:t xml:space="preserve">A </w:t>
      </w:r>
      <w:r>
        <w:rPr>
          <w:spacing w:val="-1"/>
        </w:rPr>
        <w:t>technological</w:t>
      </w:r>
      <w: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shifts</w:t>
      </w:r>
    </w:p>
    <w:p w:rsidR="00312B3A" w:rsidRDefault="00312B3A" w:rsidP="00312B3A">
      <w:pPr>
        <w:numPr>
          <w:ilvl w:val="1"/>
          <w:numId w:val="12"/>
        </w:numPr>
        <w:tabs>
          <w:tab w:val="left" w:pos="769"/>
        </w:tabs>
        <w:spacing w:before="25" w:line="249" w:lineRule="exact"/>
        <w:ind w:left="769" w:hanging="265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pacing w:val="-1"/>
          <w:sz w:val="20"/>
        </w:rPr>
        <w:t>both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the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 xml:space="preserve">and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pacing w:val="-1"/>
          <w:sz w:val="20"/>
        </w:rPr>
        <w:t>curves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rightward.</w:t>
      </w:r>
    </w:p>
    <w:p w:rsidR="00312B3A" w:rsidRDefault="00312B3A" w:rsidP="00312B3A">
      <w:pPr>
        <w:numPr>
          <w:ilvl w:val="1"/>
          <w:numId w:val="12"/>
        </w:numPr>
        <w:tabs>
          <w:tab w:val="left" w:pos="769"/>
        </w:tabs>
        <w:spacing w:line="244" w:lineRule="exact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z w:val="20"/>
        </w:rPr>
        <w:t xml:space="preserve">both the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 xml:space="preserve">and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pacing w:val="-1"/>
          <w:sz w:val="20"/>
        </w:rPr>
        <w:t>curves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leftward.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4" w:lineRule="exact"/>
        <w:rPr>
          <w:rFonts w:cs="Adobe Garamond Pro"/>
        </w:rPr>
      </w:pP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i/>
        </w:rPr>
        <w:t>LAS</w:t>
      </w:r>
    </w:p>
    <w:p w:rsidR="00312B3A" w:rsidRDefault="00312B3A" w:rsidP="00312B3A">
      <w:pPr>
        <w:pStyle w:val="BodyText"/>
        <w:spacing w:line="242" w:lineRule="exact"/>
        <w:ind w:left="768" w:firstLine="0"/>
      </w:pPr>
      <w:r>
        <w:t>unchanged.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69"/>
        </w:tabs>
        <w:spacing w:line="242" w:lineRule="exact"/>
        <w:rPr>
          <w:rFonts w:cs="Adobe Garamond Pro"/>
        </w:rPr>
      </w:pP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i/>
        </w:rPr>
        <w:t>SAS</w:t>
      </w:r>
    </w:p>
    <w:p w:rsidR="00312B3A" w:rsidRDefault="00312B3A" w:rsidP="00312B3A">
      <w:pPr>
        <w:pStyle w:val="BodyText"/>
        <w:spacing w:line="249" w:lineRule="exact"/>
        <w:ind w:left="768" w:firstLine="0"/>
      </w:pPr>
      <w:r>
        <w:t>curve unchanged.</w:t>
      </w:r>
    </w:p>
    <w:p w:rsidR="00312B3A" w:rsidRDefault="00312B3A" w:rsidP="00312B3A">
      <w:pPr>
        <w:spacing w:line="249" w:lineRule="exact"/>
        <w:sectPr w:rsidR="00312B3A">
          <w:type w:val="continuous"/>
          <w:pgSz w:w="12240" w:h="15840"/>
          <w:pgMar w:top="720" w:right="1720" w:bottom="280" w:left="760" w:header="720" w:footer="720" w:gutter="0"/>
          <w:cols w:num="2" w:space="720" w:equalWidth="0">
            <w:col w:w="4460" w:space="213"/>
            <w:col w:w="5087"/>
          </w:cols>
        </w:sect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16"/>
          <w:szCs w:val="16"/>
        </w:rPr>
        <w:sectPr w:rsidR="00312B3A">
          <w:pgSz w:w="12240" w:h="15840"/>
          <w:pgMar w:top="900" w:right="720" w:bottom="280" w:left="1720" w:header="714" w:footer="0" w:gutter="0"/>
          <w:cols w:space="720"/>
        </w:sect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4"/>
        </w:tabs>
        <w:spacing w:before="69"/>
        <w:ind w:left="983" w:hanging="248"/>
        <w:jc w:val="left"/>
      </w:pPr>
      <w:r>
        <w:rPr>
          <w:spacing w:val="-1"/>
        </w:rPr>
        <w:lastRenderedPageBreak/>
        <w:t>An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shifts</w:t>
      </w:r>
    </w:p>
    <w:p w:rsidR="00312B3A" w:rsidRDefault="00312B3A" w:rsidP="00312B3A">
      <w:pPr>
        <w:numPr>
          <w:ilvl w:val="1"/>
          <w:numId w:val="12"/>
        </w:numPr>
        <w:tabs>
          <w:tab w:val="left" w:pos="1249"/>
        </w:tabs>
        <w:spacing w:before="25" w:line="249" w:lineRule="exact"/>
        <w:ind w:left="1248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pacing w:val="-1"/>
          <w:sz w:val="20"/>
        </w:rPr>
        <w:t>both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the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 xml:space="preserve">and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pacing w:val="-1"/>
          <w:sz w:val="20"/>
        </w:rPr>
        <w:t>curves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rightward.</w:t>
      </w:r>
    </w:p>
    <w:p w:rsidR="00312B3A" w:rsidRDefault="00312B3A" w:rsidP="00312B3A">
      <w:pPr>
        <w:numPr>
          <w:ilvl w:val="1"/>
          <w:numId w:val="12"/>
        </w:numPr>
        <w:tabs>
          <w:tab w:val="left" w:pos="1249"/>
        </w:tabs>
        <w:spacing w:line="244" w:lineRule="exact"/>
        <w:ind w:left="1248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sz w:val="20"/>
        </w:rPr>
        <w:t xml:space="preserve">both the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 xml:space="preserve">and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pacing w:val="-1"/>
          <w:sz w:val="20"/>
        </w:rPr>
        <w:t>curves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leftward.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2" w:line="229" w:lineRule="auto"/>
        <w:ind w:left="1248"/>
      </w:pP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leftward,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 xml:space="preserve">the </w:t>
      </w:r>
      <w:r>
        <w:rPr>
          <w:i/>
        </w:rPr>
        <w:t xml:space="preserve">LAS </w:t>
      </w:r>
      <w:r>
        <w:t>curve</w:t>
      </w:r>
      <w:r>
        <w:rPr>
          <w:spacing w:val="27"/>
        </w:rPr>
        <w:t xml:space="preserve"> </w:t>
      </w:r>
      <w:r>
        <w:t>unchanged.</w:t>
      </w:r>
    </w:p>
    <w:p w:rsidR="00312B3A" w:rsidRDefault="00312B3A" w:rsidP="00312B3A">
      <w:pPr>
        <w:pStyle w:val="BodyText"/>
        <w:spacing w:before="69"/>
        <w:ind w:left="281" w:firstLine="0"/>
      </w:pPr>
      <w:r>
        <w:br w:type="column"/>
      </w:r>
      <w:r>
        <w:lastRenderedPageBreak/>
        <w:t xml:space="preserve">Use </w:t>
      </w:r>
      <w:r>
        <w:rPr>
          <w:spacing w:val="-1"/>
        </w:rPr>
        <w:t>Table</w:t>
      </w:r>
      <w:r>
        <w:t xml:space="preserve"> 7.1 </w:t>
      </w:r>
      <w:r>
        <w:rPr>
          <w:spacing w:val="-1"/>
        </w:rPr>
        <w:t xml:space="preserve">for </w:t>
      </w:r>
      <w:r>
        <w:t xml:space="preserve">the next </w:t>
      </w:r>
      <w:r>
        <w:rPr>
          <w:spacing w:val="-1"/>
        </w:rPr>
        <w:t xml:space="preserve">four </w:t>
      </w:r>
      <w:r>
        <w:t>questions.</w:t>
      </w: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1"/>
          <w:szCs w:val="11"/>
        </w:rPr>
      </w:pPr>
    </w:p>
    <w:p w:rsidR="00312B3A" w:rsidRDefault="00312B3A" w:rsidP="00312B3A">
      <w:pPr>
        <w:spacing w:line="60" w:lineRule="atLeast"/>
        <w:ind w:left="214"/>
        <w:rPr>
          <w:rFonts w:ascii="Adobe Garamond Pro" w:eastAsia="Adobe Garamond Pro" w:hAnsi="Adobe Garamond Pro" w:cs="Adobe Garamond Pro"/>
          <w:sz w:val="6"/>
          <w:szCs w:val="6"/>
        </w:rPr>
      </w:pPr>
      <w:r>
        <w:rPr>
          <w:rFonts w:ascii="Adobe Garamond Pro" w:eastAsia="Adobe Garamond Pro" w:hAnsi="Adobe Garamond Pro" w:cs="Adobe Garamond Pro"/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2805430" cy="39370"/>
                <wp:effectExtent l="0" t="1905" r="4445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430" cy="39370"/>
                          <a:chOff x="0" y="0"/>
                          <a:chExt cx="4418" cy="62"/>
                        </a:xfrm>
                      </wpg:grpSpPr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4356" cy="2"/>
                            <a:chOff x="31" y="31"/>
                            <a:chExt cx="4356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435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4356"/>
                                <a:gd name="T2" fmla="+- 0 4387 31"/>
                                <a:gd name="T3" fmla="*/ T2 w 4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6">
                                  <a:moveTo>
                                    <a:pt x="0" y="0"/>
                                  </a:moveTo>
                                  <a:lnTo>
                                    <a:pt x="435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08D661" id="Group 15" o:spid="_x0000_s1026" style="width:220.9pt;height:3.1pt;mso-position-horizontal-relative:char;mso-position-vertical-relative:line" coordsize="4418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">
                <v:group id="Group 6" o:spid="_x0000_s1027" style="position:absolute;left:31;top:31;width:4356;height:2" coordorigin="31,31" coordsize="4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28" style="position:absolute;left:31;top:31;width:4356;height:2;visibility:visible;mso-wrap-style:square;v-text-anchor:top" coordsize="4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PJsEA&#10;AADbAAAADwAAAGRycy9kb3ducmV2LnhtbERPPU/DMBDdkfofrKvERpwytFWoG4VIRR1LC/slPuKI&#10;+JzGJkn/Pa6ExHZP7/N2+Ww7MdLgW8cKVkkKgrh2uuVGwcfl8LQF4QOyxs4xKbiRh3y/eNhhpt3E&#10;7zSeQyNiCPsMFZgQ+kxKXxuy6BPXE0fuyw0WQ4RDI/WAUwy3nXxO07W02HJsMNhTaaj+Pv9YBY05&#10;XmW1LspbtZrNa/n2eTqVnVKPy7l4ARFoDv/iP/dRx/kbuP8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3zybBAAAA2wAAAA8AAAAAAAAAAAAAAAAAmAIAAGRycy9kb3du&#10;cmV2LnhtbFBLBQYAAAAABAAEAPUAAACGAwAAAAA=&#10;" path="m,l4356,e" filled="f" strokecolor="#bfbfbf" strokeweight="3.1pt">
                    <v:path arrowok="t" o:connecttype="custom" o:connectlocs="0,0;4356,0" o:connectangles="0,0"/>
                  </v:shape>
                </v:group>
                <w10:anchorlock/>
              </v:group>
            </w:pict>
          </mc:Fallback>
        </mc:AlternateContent>
      </w:r>
    </w:p>
    <w:p w:rsidR="00312B3A" w:rsidRDefault="00312B3A" w:rsidP="00312B3A">
      <w:pPr>
        <w:spacing w:before="3"/>
        <w:ind w:left="259"/>
        <w:rPr>
          <w:rFonts w:ascii="Verdana" w:eastAsia="Verdana" w:hAnsi="Verdana" w:cs="Verdana"/>
          <w:sz w:val="15"/>
          <w:szCs w:val="15"/>
        </w:rPr>
      </w:pPr>
      <w:r>
        <w:rPr>
          <w:rFonts w:ascii="Arial"/>
          <w:spacing w:val="29"/>
          <w:sz w:val="15"/>
        </w:rPr>
        <w:t>TAB</w:t>
      </w:r>
      <w:r>
        <w:rPr>
          <w:rFonts w:ascii="Arial"/>
          <w:sz w:val="15"/>
        </w:rPr>
        <w:t>L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z w:val="15"/>
        </w:rPr>
        <w:t xml:space="preserve">E </w:t>
      </w:r>
      <w:r>
        <w:rPr>
          <w:rFonts w:ascii="Arial"/>
          <w:spacing w:val="8"/>
          <w:sz w:val="15"/>
        </w:rPr>
        <w:t xml:space="preserve"> </w:t>
      </w:r>
      <w:r>
        <w:rPr>
          <w:rFonts w:ascii="Verdana"/>
          <w:b/>
          <w:spacing w:val="31"/>
          <w:sz w:val="15"/>
        </w:rPr>
        <w:t>7.</w:t>
      </w:r>
      <w:r>
        <w:rPr>
          <w:rFonts w:ascii="Verdana"/>
          <w:b/>
          <w:sz w:val="15"/>
        </w:rPr>
        <w:t>1</w:t>
      </w:r>
      <w:r>
        <w:rPr>
          <w:rFonts w:ascii="Verdana"/>
          <w:b/>
          <w:spacing w:val="-22"/>
          <w:sz w:val="15"/>
        </w:rPr>
        <w:t xml:space="preserve"> </w:t>
      </w:r>
    </w:p>
    <w:p w:rsidR="00312B3A" w:rsidRDefault="00312B3A" w:rsidP="00312B3A">
      <w:pPr>
        <w:pStyle w:val="Heading2"/>
        <w:spacing w:before="78"/>
        <w:ind w:left="259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4439285</wp:posOffset>
                </wp:positionH>
                <wp:positionV relativeFrom="paragraph">
                  <wp:posOffset>276225</wp:posOffset>
                </wp:positionV>
                <wp:extent cx="2766060" cy="1270"/>
                <wp:effectExtent l="10160" t="5715" r="14605" b="1206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060" cy="1270"/>
                          <a:chOff x="6991" y="435"/>
                          <a:chExt cx="4356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6991" y="435"/>
                            <a:ext cx="4356" cy="2"/>
                          </a:xfrm>
                          <a:custGeom>
                            <a:avLst/>
                            <a:gdLst>
                              <a:gd name="T0" fmla="+- 0 6991 6991"/>
                              <a:gd name="T1" fmla="*/ T0 w 4356"/>
                              <a:gd name="T2" fmla="+- 0 11347 6991"/>
                              <a:gd name="T3" fmla="*/ T2 w 4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6">
                                <a:moveTo>
                                  <a:pt x="0" y="0"/>
                                </a:moveTo>
                                <a:lnTo>
                                  <a:pt x="43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203DC" id="Group 13" o:spid="_x0000_s1026" style="position:absolute;margin-left:349.55pt;margin-top:21.75pt;width:217.8pt;height:.1pt;z-index:251659264;mso-position-horizontal-relative:page" coordorigin="6991,435" coordsize="4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">
                <v:shape id="Freeform 10" o:spid="_x0000_s1027" style="position:absolute;left:6991;top:435;width:4356;height:2;visibility:visible;mso-wrap-style:square;v-text-anchor:top" coordsize="4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qW8IA&#10;AADbAAAADwAAAGRycy9kb3ducmV2LnhtbERP32vCMBB+F/Y/hBvsbaaKuq0zyhAcgqDMibC3o7m1&#10;cc2lNrG2/70RBr7dx/fzpvPWlqKh2hvHCgb9BARx5rThXMH+e/n8CsIHZI2lY1LQkYf57KE3xVS7&#10;C39Rswu5iCHsU1RQhFClUvqsIIu+7yriyP262mKIsM6lrvESw20ph0kykRYNx4YCK1oUlP3tzlaB&#10;2R43cvzmX34W6+bQnejTVJ1V6umx/XgHEagNd/G/e6Xj/BHcfokH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2pbwgAAANsAAAAPAAAAAAAAAAAAAAAAAJgCAABkcnMvZG93&#10;bnJldi54bWxQSwUGAAAAAAQABAD1AAAAhwMAAAAA&#10;" path="m,l4356,e" filled="f" strokeweight=".82pt">
                  <v:path arrowok="t" o:connecttype="custom" o:connectlocs="0,0;435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1"/>
        </w:rPr>
        <w:t>Multiple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Choice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Questions</w:t>
      </w:r>
      <w:r>
        <w:rPr>
          <w:rFonts w:ascii="Times New Roman"/>
        </w:rPr>
        <w:t xml:space="preserve"> 11, 12, 13, 14</w:t>
      </w:r>
    </w:p>
    <w:p w:rsidR="00312B3A" w:rsidRDefault="00312B3A" w:rsidP="00312B3A">
      <w:pPr>
        <w:rPr>
          <w:rFonts w:ascii="Times New Roman" w:eastAsia="Times New Roman" w:hAnsi="Times New Roman" w:cs="Times New Roman"/>
        </w:rPr>
        <w:sectPr w:rsidR="00312B3A">
          <w:type w:val="continuous"/>
          <w:pgSz w:w="12240" w:h="15840"/>
          <w:pgMar w:top="720" w:right="720" w:bottom="280" w:left="1720" w:header="720" w:footer="720" w:gutter="0"/>
          <w:cols w:num="2" w:space="720" w:equalWidth="0">
            <w:col w:w="4986" w:space="40"/>
            <w:col w:w="4774"/>
          </w:cols>
        </w:sectPr>
      </w:pP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38" w:lineRule="exact"/>
        <w:ind w:left="1248"/>
        <w:rPr>
          <w:rFonts w:cs="Adobe Garamond Pro"/>
        </w:rPr>
      </w:pPr>
      <w:r>
        <w:rPr>
          <w:spacing w:val="-1"/>
        </w:rPr>
        <w:lastRenderedPageBreak/>
        <w:t>the</w:t>
      </w:r>
      <w:r>
        <w:t xml:space="preserve"> </w:t>
      </w: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 xml:space="preserve">the </w:t>
      </w:r>
      <w:r>
        <w:rPr>
          <w:i/>
        </w:rPr>
        <w:t>SAS</w:t>
      </w:r>
    </w:p>
    <w:p w:rsidR="00312B3A" w:rsidRDefault="00312B3A" w:rsidP="00312B3A">
      <w:pPr>
        <w:pStyle w:val="BodyText"/>
        <w:spacing w:line="249" w:lineRule="exact"/>
        <w:ind w:left="1248" w:firstLine="0"/>
      </w:pPr>
      <w:r>
        <w:t>curve unchanged.</w:t>
      </w: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2"/>
          <w:szCs w:val="12"/>
        </w:rPr>
      </w:pPr>
      <w:r>
        <w:br w:type="column"/>
      </w:r>
    </w:p>
    <w:p w:rsidR="00312B3A" w:rsidRDefault="00312B3A" w:rsidP="00312B3A">
      <w:pPr>
        <w:spacing w:line="259" w:lineRule="auto"/>
        <w:ind w:left="783" w:hanging="2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Price</w:t>
      </w:r>
      <w:r>
        <w:rPr>
          <w:rFonts w:ascii="Arial"/>
          <w:b/>
          <w:spacing w:val="20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level</w:t>
      </w:r>
    </w:p>
    <w:p w:rsidR="00312B3A" w:rsidRDefault="00312B3A" w:rsidP="00312B3A">
      <w:pPr>
        <w:spacing w:line="139" w:lineRule="exact"/>
        <w:ind w:left="337" w:hanging="88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lastRenderedPageBreak/>
        <w:t>Aggregate</w:t>
      </w:r>
    </w:p>
    <w:p w:rsidR="00312B3A" w:rsidRDefault="00312B3A" w:rsidP="00312B3A">
      <w:pPr>
        <w:spacing w:before="15" w:line="259" w:lineRule="auto"/>
        <w:ind w:left="254" w:right="2" w:firstLine="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de</w:t>
      </w:r>
      <w:r>
        <w:rPr>
          <w:rFonts w:ascii="Arial"/>
          <w:b/>
          <w:spacing w:val="-1"/>
          <w:sz w:val="16"/>
        </w:rPr>
        <w:t>m</w:t>
      </w:r>
      <w:r>
        <w:rPr>
          <w:rFonts w:ascii="Arial"/>
          <w:b/>
          <w:spacing w:val="-2"/>
          <w:sz w:val="16"/>
        </w:rPr>
        <w:t>and</w:t>
      </w:r>
      <w:r>
        <w:rPr>
          <w:rFonts w:ascii="Arial"/>
          <w:b/>
          <w:spacing w:val="24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(billions of</w:t>
      </w:r>
    </w:p>
    <w:p w:rsidR="00312B3A" w:rsidRDefault="00312B3A" w:rsidP="00312B3A">
      <w:pPr>
        <w:spacing w:line="139" w:lineRule="exact"/>
        <w:ind w:left="311" w:firstLine="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Short-run</w:t>
      </w:r>
    </w:p>
    <w:p w:rsidR="00312B3A" w:rsidRDefault="00312B3A" w:rsidP="00312B3A">
      <w:pPr>
        <w:spacing w:before="15" w:line="259" w:lineRule="auto"/>
        <w:ind w:left="130" w:firstLine="18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aggrega</w:t>
      </w:r>
      <w:r>
        <w:rPr>
          <w:rFonts w:ascii="Arial"/>
          <w:b/>
          <w:spacing w:val="-1"/>
          <w:sz w:val="16"/>
        </w:rPr>
        <w:t>te</w:t>
      </w:r>
      <w:r>
        <w:rPr>
          <w:rFonts w:ascii="Arial"/>
          <w:b/>
          <w:spacing w:val="25"/>
          <w:w w:val="99"/>
          <w:sz w:val="16"/>
        </w:rPr>
        <w:t xml:space="preserve"> </w:t>
      </w:r>
      <w:r>
        <w:rPr>
          <w:rFonts w:ascii="Arial"/>
          <w:b/>
          <w:w w:val="95"/>
          <w:sz w:val="16"/>
        </w:rPr>
        <w:t>supply</w:t>
      </w:r>
      <w:r>
        <w:rPr>
          <w:rFonts w:ascii="Arial"/>
          <w:b/>
          <w:spacing w:val="-19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(billions</w:t>
      </w:r>
    </w:p>
    <w:p w:rsidR="00312B3A" w:rsidRDefault="00312B3A" w:rsidP="00312B3A">
      <w:pPr>
        <w:spacing w:line="139" w:lineRule="exact"/>
        <w:ind w:left="83" w:right="23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2"/>
          <w:sz w:val="16"/>
        </w:rPr>
        <w:lastRenderedPageBreak/>
        <w:t>Long-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un</w:t>
      </w:r>
    </w:p>
    <w:p w:rsidR="00312B3A" w:rsidRDefault="00312B3A" w:rsidP="00312B3A">
      <w:pPr>
        <w:spacing w:before="15" w:line="259" w:lineRule="auto"/>
        <w:ind w:left="83" w:right="2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aggre</w:t>
      </w:r>
      <w:r>
        <w:rPr>
          <w:rFonts w:ascii="Arial"/>
          <w:b/>
          <w:spacing w:val="-2"/>
          <w:w w:val="95"/>
          <w:sz w:val="16"/>
        </w:rPr>
        <w:t>g</w:t>
      </w:r>
      <w:r>
        <w:rPr>
          <w:rFonts w:ascii="Arial"/>
          <w:b/>
          <w:spacing w:val="-1"/>
          <w:w w:val="95"/>
          <w:sz w:val="16"/>
        </w:rPr>
        <w:t>ate</w:t>
      </w:r>
      <w:r>
        <w:rPr>
          <w:rFonts w:ascii="Arial"/>
          <w:b/>
          <w:spacing w:val="-10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supply</w:t>
      </w:r>
      <w:r>
        <w:rPr>
          <w:rFonts w:ascii="Arial"/>
          <w:b/>
          <w:spacing w:val="27"/>
          <w:w w:val="91"/>
          <w:sz w:val="16"/>
        </w:rPr>
        <w:t xml:space="preserve"> </w:t>
      </w:r>
      <w:r>
        <w:rPr>
          <w:rFonts w:ascii="Arial"/>
          <w:b/>
          <w:w w:val="95"/>
          <w:sz w:val="16"/>
        </w:rPr>
        <w:t>(billions of</w:t>
      </w:r>
    </w:p>
    <w:p w:rsidR="00312B3A" w:rsidRDefault="00312B3A" w:rsidP="00312B3A">
      <w:pPr>
        <w:spacing w:line="259" w:lineRule="auto"/>
        <w:jc w:val="center"/>
        <w:rPr>
          <w:rFonts w:ascii="Arial" w:eastAsia="Arial" w:hAnsi="Arial" w:cs="Arial"/>
          <w:sz w:val="16"/>
          <w:szCs w:val="16"/>
        </w:rPr>
        <w:sectPr w:rsidR="00312B3A">
          <w:type w:val="continuous"/>
          <w:pgSz w:w="12240" w:h="15840"/>
          <w:pgMar w:top="720" w:right="720" w:bottom="280" w:left="1720" w:header="720" w:footer="720" w:gutter="0"/>
          <w:cols w:num="5" w:space="720" w:equalWidth="0">
            <w:col w:w="4644" w:space="40"/>
            <w:col w:w="1148" w:space="40"/>
            <w:col w:w="1031" w:space="40"/>
            <w:col w:w="1234" w:space="40"/>
            <w:col w:w="1583"/>
          </w:cols>
        </w:sectPr>
      </w:pPr>
    </w:p>
    <w:p w:rsidR="00312B3A" w:rsidRDefault="00312B3A" w:rsidP="00312B3A">
      <w:pPr>
        <w:spacing w:before="143"/>
        <w:ind w:left="6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lastRenderedPageBreak/>
        <w:t>Aggregate</w:t>
      </w:r>
      <w:r>
        <w:rPr>
          <w:rFonts w:ascii="Arial"/>
          <w:b/>
          <w:color w:val="0000FF"/>
          <w:spacing w:val="-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Demand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4"/>
        </w:tabs>
        <w:spacing w:before="38" w:line="244" w:lineRule="exact"/>
        <w:ind w:left="984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AD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illustrates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falls,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47" w:line="247" w:lineRule="exact"/>
        <w:ind w:left="124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demanded</w:t>
      </w:r>
      <w:r>
        <w:t xml:space="preserve"> </w:t>
      </w:r>
      <w:r>
        <w:rPr>
          <w:spacing w:val="-1"/>
        </w:rPr>
        <w:t>increases.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8"/>
        </w:tabs>
        <w:spacing w:line="240" w:lineRule="exact"/>
        <w:ind w:left="1247" w:hanging="26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demanded</w:t>
      </w:r>
      <w:r>
        <w:t xml:space="preserve"> </w:t>
      </w:r>
      <w:r>
        <w:rPr>
          <w:spacing w:val="-1"/>
        </w:rPr>
        <w:t>decreases.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30" w:lineRule="exact"/>
        <w:ind w:left="1248"/>
      </w:pPr>
      <w:r>
        <w:rPr>
          <w:spacing w:val="-1"/>
        </w:rPr>
        <w:t>the</w:t>
      </w:r>
      <w:r>
        <w:t xml:space="preserve">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ind w:left="63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2000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of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2000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</w:p>
    <w:p w:rsidR="00312B3A" w:rsidRDefault="00312B3A" w:rsidP="00312B3A">
      <w:pPr>
        <w:ind w:left="21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2000</w:t>
      </w:r>
      <w:r>
        <w:rPr>
          <w:rFonts w:ascii="Arial"/>
          <w:b/>
          <w:spacing w:val="-2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</w:p>
    <w:p w:rsidR="00312B3A" w:rsidRDefault="00312B3A" w:rsidP="00312B3A">
      <w:pPr>
        <w:rPr>
          <w:rFonts w:ascii="Arial" w:eastAsia="Arial" w:hAnsi="Arial" w:cs="Arial"/>
          <w:sz w:val="16"/>
          <w:szCs w:val="16"/>
        </w:rPr>
        <w:sectPr w:rsidR="00312B3A">
          <w:type w:val="continuous"/>
          <w:pgSz w:w="12240" w:h="15840"/>
          <w:pgMar w:top="720" w:right="720" w:bottom="280" w:left="1720" w:header="720" w:footer="720" w:gutter="0"/>
          <w:cols w:num="3" w:space="720" w:equalWidth="0">
            <w:col w:w="5035" w:space="364"/>
            <w:col w:w="2798" w:space="40"/>
            <w:col w:w="1563"/>
          </w:cols>
        </w:sectPr>
      </w:pP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6"/>
        <w:ind w:left="12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4439285</wp:posOffset>
                </wp:positionH>
                <wp:positionV relativeFrom="paragraph">
                  <wp:posOffset>-911860</wp:posOffset>
                </wp:positionV>
                <wp:extent cx="2766060" cy="803910"/>
                <wp:effectExtent l="635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1"/>
                              <w:gridCol w:w="1014"/>
                              <w:gridCol w:w="1211"/>
                              <w:gridCol w:w="1350"/>
                            </w:tblGrid>
                            <w:tr w:rsidR="00312B3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65"/>
                                    <w:ind w:left="248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65"/>
                                    <w:ind w:left="295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$800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65"/>
                                    <w:ind w:left="395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65"/>
                                    <w:ind w:right="45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$600</w:t>
                                  </w:r>
                                </w:p>
                              </w:tc>
                            </w:tr>
                            <w:tr w:rsidR="00312B3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95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4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312B3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95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4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312B3A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nil"/>
                                    <w:left w:val="nil"/>
                                    <w:bottom w:val="single" w:sz="25" w:space="0" w:color="BFBFBF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single" w:sz="25" w:space="0" w:color="BFBFBF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95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nil"/>
                                    <w:left w:val="nil"/>
                                    <w:bottom w:val="single" w:sz="25" w:space="0" w:color="BFBFBF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righ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nil"/>
                                    <w:bottom w:val="single" w:sz="25" w:space="0" w:color="BFBFBF"/>
                                    <w:right w:val="nil"/>
                                  </w:tcBorders>
                                </w:tcPr>
                                <w:p w:rsidR="00312B3A" w:rsidRDefault="00312B3A">
                                  <w:pPr>
                                    <w:pStyle w:val="TableParagraph"/>
                                    <w:spacing w:before="15"/>
                                    <w:ind w:left="4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</w:tbl>
                          <w:p w:rsidR="00312B3A" w:rsidRDefault="00312B3A" w:rsidP="00312B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49.55pt;margin-top:-71.8pt;width:217.8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1"/>
                        <w:gridCol w:w="1014"/>
                        <w:gridCol w:w="1211"/>
                        <w:gridCol w:w="1350"/>
                      </w:tblGrid>
                      <w:tr w:rsidR="00312B3A">
                        <w:trPr>
                          <w:trHeight w:hRule="exact" w:val="309"/>
                        </w:trPr>
                        <w:tc>
                          <w:tcPr>
                            <w:tcW w:w="7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65"/>
                              <w:ind w:left="24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65"/>
                              <w:ind w:left="295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$800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65"/>
                              <w:ind w:left="395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$600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65"/>
                              <w:ind w:right="45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$600</w:t>
                            </w:r>
                          </w:p>
                        </w:tc>
                      </w:tr>
                      <w:tr w:rsidR="00312B3A">
                        <w:trPr>
                          <w:trHeight w:hRule="exact" w:val="259"/>
                        </w:trPr>
                        <w:tc>
                          <w:tcPr>
                            <w:tcW w:w="7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95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4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600</w:t>
                            </w:r>
                          </w:p>
                        </w:tc>
                      </w:tr>
                      <w:tr w:rsidR="00312B3A">
                        <w:trPr>
                          <w:trHeight w:hRule="exact" w:val="259"/>
                        </w:trPr>
                        <w:tc>
                          <w:tcPr>
                            <w:tcW w:w="7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95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4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600</w:t>
                            </w:r>
                          </w:p>
                        </w:tc>
                      </w:tr>
                      <w:tr w:rsidR="00312B3A">
                        <w:trPr>
                          <w:trHeight w:hRule="exact" w:val="375"/>
                        </w:trPr>
                        <w:tc>
                          <w:tcPr>
                            <w:tcW w:w="781" w:type="dxa"/>
                            <w:tcBorders>
                              <w:top w:val="nil"/>
                              <w:left w:val="nil"/>
                              <w:bottom w:val="single" w:sz="25" w:space="0" w:color="BFBFBF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single" w:sz="25" w:space="0" w:color="BFBFBF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95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nil"/>
                              <w:left w:val="nil"/>
                              <w:bottom w:val="single" w:sz="25" w:space="0" w:color="BFBFBF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right="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nil"/>
                              <w:bottom w:val="single" w:sz="25" w:space="0" w:color="BFBFBF"/>
                              <w:right w:val="nil"/>
                            </w:tcBorders>
                          </w:tcPr>
                          <w:p w:rsidR="00312B3A" w:rsidRDefault="00312B3A">
                            <w:pPr>
                              <w:pStyle w:val="TableParagraph"/>
                              <w:spacing w:before="15"/>
                              <w:ind w:left="4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600</w:t>
                            </w:r>
                          </w:p>
                        </w:tc>
                      </w:tr>
                    </w:tbl>
                    <w:p w:rsidR="00312B3A" w:rsidRDefault="00312B3A" w:rsidP="00312B3A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the</w:t>
      </w:r>
      <w:r>
        <w:t xml:space="preserve">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leftward.</w:t>
      </w:r>
    </w:p>
    <w:p w:rsidR="00312B3A" w:rsidRDefault="00312B3A" w:rsidP="00312B3A">
      <w:pPr>
        <w:spacing w:before="12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4"/>
        </w:tabs>
        <w:spacing w:line="247" w:lineRule="exact"/>
        <w:ind w:left="983" w:hanging="248"/>
        <w:jc w:val="left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rises,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wealth</w:t>
      </w:r>
    </w:p>
    <w:p w:rsidR="00312B3A" w:rsidRDefault="00312B3A" w:rsidP="00312B3A">
      <w:pPr>
        <w:pStyle w:val="BodyText"/>
        <w:tabs>
          <w:tab w:val="left" w:pos="1386"/>
          <w:tab w:val="left" w:pos="4795"/>
        </w:tabs>
        <w:spacing w:line="247" w:lineRule="exact"/>
        <w:ind w:left="984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demanded</w:t>
      </w:r>
      <w:r>
        <w:rPr>
          <w:spacing w:val="-1"/>
          <w:u w:val="single" w:color="000000"/>
        </w:rPr>
        <w:tab/>
      </w:r>
      <w: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25" w:line="247" w:lineRule="exact"/>
        <w:ind w:left="1249" w:hanging="265"/>
      </w:pPr>
      <w:r>
        <w:rPr>
          <w:spacing w:val="-1"/>
        </w:rPr>
        <w:t>increases;</w:t>
      </w:r>
      <w:r>
        <w:t xml:space="preserve"> </w:t>
      </w:r>
      <w:r>
        <w:rPr>
          <w:spacing w:val="-1"/>
        </w:rPr>
        <w:t>increases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8"/>
        </w:tabs>
        <w:spacing w:line="240" w:lineRule="exact"/>
        <w:ind w:left="1247" w:hanging="263"/>
      </w:pPr>
      <w:r>
        <w:t>increases; decreases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40" w:lineRule="exact"/>
        <w:ind w:left="1248"/>
      </w:pPr>
      <w:r>
        <w:rPr>
          <w:spacing w:val="-1"/>
        </w:rPr>
        <w:t>decreases;</w:t>
      </w:r>
      <w:r>
        <w:t xml:space="preserve"> </w:t>
      </w:r>
      <w:r>
        <w:rPr>
          <w:spacing w:val="-1"/>
        </w:rPr>
        <w:t>increases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47" w:lineRule="exact"/>
        <w:ind w:left="1248"/>
      </w:pPr>
      <w:r>
        <w:rPr>
          <w:spacing w:val="-1"/>
        </w:rPr>
        <w:t>decreases;</w:t>
      </w:r>
      <w:r>
        <w:t xml:space="preserve"> </w:t>
      </w:r>
      <w:r>
        <w:rPr>
          <w:spacing w:val="-1"/>
        </w:rPr>
        <w:t>decreases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5"/>
        </w:tabs>
        <w:spacing w:before="177" w:line="240" w:lineRule="exact"/>
        <w:ind w:left="984" w:right="345"/>
        <w:jc w:val="left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classified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monetary</w:t>
      </w:r>
      <w:r>
        <w:rPr>
          <w:spacing w:val="27"/>
        </w:rPr>
        <w:t xml:space="preserve"> </w:t>
      </w:r>
      <w:r>
        <w:t>policy?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39" w:line="240" w:lineRule="exact"/>
        <w:ind w:left="1248" w:right="34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rPr>
          <w:spacing w:val="27"/>
        </w:rPr>
        <w:t xml:space="preserve"> </w:t>
      </w:r>
      <w:r>
        <w:t>purchases.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8"/>
        </w:tabs>
        <w:spacing w:before="8" w:line="247" w:lineRule="exact"/>
        <w:ind w:left="1247" w:hanging="26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taxation.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40" w:lineRule="exact"/>
        <w:ind w:left="124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rates.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3" w:line="226" w:lineRule="auto"/>
        <w:ind w:left="1248" w:right="19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financing</w:t>
      </w:r>
      <w:r>
        <w:t xml:space="preserve"> a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money</w:t>
      </w:r>
      <w:r>
        <w:rPr>
          <w:spacing w:val="25"/>
        </w:rPr>
        <w:t xml:space="preserve"> </w:t>
      </w:r>
      <w:r>
        <w:rPr>
          <w:spacing w:val="-1"/>
        </w:rPr>
        <w:t>wages.</w:t>
      </w:r>
    </w:p>
    <w:p w:rsidR="00312B3A" w:rsidRDefault="00312B3A" w:rsidP="00312B3A">
      <w:pPr>
        <w:spacing w:before="4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4"/>
        </w:tabs>
        <w:spacing w:line="240" w:lineRule="exact"/>
        <w:ind w:left="984" w:right="37"/>
        <w:jc w:val="left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rPr>
          <w:spacing w:val="27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rightward?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50"/>
        </w:tabs>
        <w:spacing w:before="48" w:line="247" w:lineRule="exact"/>
        <w:ind w:left="1249" w:hanging="265"/>
      </w:pPr>
      <w:r>
        <w:t>An increase in expected inflation.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8"/>
        </w:tabs>
        <w:spacing w:line="240" w:lineRule="exact"/>
        <w:ind w:left="1248"/>
      </w:pPr>
      <w:r>
        <w:t>An increase in taxes.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40" w:lineRule="exact"/>
        <w:ind w:left="1248"/>
      </w:pPr>
      <w:r>
        <w:t xml:space="preserve">A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line="247" w:lineRule="exact"/>
        <w:ind w:left="1248"/>
      </w:pPr>
      <w:r>
        <w:t xml:space="preserve">A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level.</w:t>
      </w:r>
    </w:p>
    <w:p w:rsidR="00312B3A" w:rsidRDefault="00312B3A" w:rsidP="00312B3A">
      <w:pPr>
        <w:spacing w:before="6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ind w:left="6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Macroecon</w:t>
      </w:r>
      <w:r>
        <w:rPr>
          <w:rFonts w:ascii="Arial"/>
          <w:b/>
          <w:color w:val="0000FF"/>
          <w:spacing w:val="-2"/>
          <w:sz w:val="18"/>
        </w:rPr>
        <w:t>o</w:t>
      </w:r>
      <w:r>
        <w:rPr>
          <w:rFonts w:ascii="Arial"/>
          <w:b/>
          <w:color w:val="0000FF"/>
          <w:spacing w:val="-1"/>
          <w:sz w:val="18"/>
        </w:rPr>
        <w:t>mic</w:t>
      </w:r>
      <w:r>
        <w:rPr>
          <w:rFonts w:ascii="Arial"/>
          <w:b/>
          <w:color w:val="0000FF"/>
          <w:spacing w:val="-29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Equilib</w:t>
      </w:r>
      <w:r>
        <w:rPr>
          <w:rFonts w:ascii="Arial"/>
          <w:b/>
          <w:color w:val="0000FF"/>
          <w:spacing w:val="-1"/>
          <w:sz w:val="18"/>
        </w:rPr>
        <w:t>rium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984"/>
        </w:tabs>
        <w:spacing w:before="41" w:line="240" w:lineRule="exact"/>
        <w:ind w:left="984" w:hanging="350"/>
        <w:jc w:val="left"/>
      </w:pP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macroeconomic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occurs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1249"/>
        </w:tabs>
        <w:spacing w:before="48" w:line="247" w:lineRule="exact"/>
        <w:ind w:left="1248"/>
      </w:pP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employment.</w:t>
      </w:r>
    </w:p>
    <w:p w:rsidR="00312B3A" w:rsidRDefault="00312B3A" w:rsidP="00312B3A">
      <w:pPr>
        <w:numPr>
          <w:ilvl w:val="1"/>
          <w:numId w:val="12"/>
        </w:numPr>
        <w:tabs>
          <w:tab w:val="left" w:pos="1249"/>
        </w:tabs>
        <w:spacing w:line="242" w:lineRule="exact"/>
        <w:ind w:left="1248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i/>
          <w:sz w:val="20"/>
        </w:rPr>
        <w:t>AD</w:t>
      </w:r>
      <w:r>
        <w:rPr>
          <w:rFonts w:ascii="Adobe Garamond Pro"/>
          <w:i/>
          <w:spacing w:val="-1"/>
          <w:sz w:val="20"/>
        </w:rPr>
        <w:t xml:space="preserve"> </w:t>
      </w:r>
      <w:r>
        <w:rPr>
          <w:rFonts w:ascii="Adobe Garamond Pro"/>
          <w:spacing w:val="-1"/>
          <w:sz w:val="20"/>
        </w:rPr>
        <w:t>curve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intersects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 xml:space="preserve">the </w:t>
      </w: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z w:val="20"/>
        </w:rPr>
        <w:t>curve.</w:t>
      </w:r>
    </w:p>
    <w:p w:rsidR="00312B3A" w:rsidRDefault="00312B3A" w:rsidP="00312B3A">
      <w:pPr>
        <w:numPr>
          <w:ilvl w:val="1"/>
          <w:numId w:val="12"/>
        </w:numPr>
        <w:tabs>
          <w:tab w:val="left" w:pos="1249"/>
        </w:tabs>
        <w:spacing w:line="244" w:lineRule="exact"/>
        <w:ind w:left="1248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i/>
          <w:sz w:val="20"/>
        </w:rPr>
        <w:t xml:space="preserve">SAS </w:t>
      </w:r>
      <w:r>
        <w:rPr>
          <w:rFonts w:ascii="Adobe Garamond Pro"/>
          <w:spacing w:val="-1"/>
          <w:sz w:val="20"/>
        </w:rPr>
        <w:t>curve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intersects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 xml:space="preserve">the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z w:val="20"/>
        </w:rPr>
        <w:t>curve.</w:t>
      </w:r>
    </w:p>
    <w:p w:rsidR="00312B3A" w:rsidRDefault="00312B3A" w:rsidP="00312B3A">
      <w:pPr>
        <w:numPr>
          <w:ilvl w:val="1"/>
          <w:numId w:val="12"/>
        </w:numPr>
        <w:tabs>
          <w:tab w:val="left" w:pos="1249"/>
        </w:tabs>
        <w:spacing w:line="249" w:lineRule="exact"/>
        <w:ind w:left="1248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/>
          <w:i/>
          <w:sz w:val="20"/>
        </w:rPr>
        <w:t>AD</w:t>
      </w:r>
      <w:r>
        <w:rPr>
          <w:rFonts w:ascii="Adobe Garamond Pro"/>
          <w:i/>
          <w:spacing w:val="-1"/>
          <w:sz w:val="20"/>
        </w:rPr>
        <w:t xml:space="preserve"> </w:t>
      </w:r>
      <w:r>
        <w:rPr>
          <w:rFonts w:ascii="Adobe Garamond Pro"/>
          <w:spacing w:val="-1"/>
          <w:sz w:val="20"/>
        </w:rPr>
        <w:t>curve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>intersects</w:t>
      </w:r>
      <w:r>
        <w:rPr>
          <w:rFonts w:ascii="Adobe Garamond Pro"/>
          <w:sz w:val="20"/>
        </w:rPr>
        <w:t xml:space="preserve"> </w:t>
      </w:r>
      <w:r>
        <w:rPr>
          <w:rFonts w:ascii="Adobe Garamond Pro"/>
          <w:spacing w:val="-1"/>
          <w:sz w:val="20"/>
        </w:rPr>
        <w:t xml:space="preserve">the </w:t>
      </w:r>
      <w:r>
        <w:rPr>
          <w:rFonts w:ascii="Adobe Garamond Pro"/>
          <w:i/>
          <w:sz w:val="20"/>
        </w:rPr>
        <w:t xml:space="preserve">LAS </w:t>
      </w:r>
      <w:r>
        <w:rPr>
          <w:rFonts w:ascii="Adobe Garamond Pro"/>
          <w:sz w:val="20"/>
        </w:rPr>
        <w:t>curve.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95"/>
        </w:tabs>
        <w:spacing w:line="216" w:lineRule="exact"/>
        <w:ind w:left="594" w:hanging="349"/>
        <w:jc w:val="left"/>
      </w:pPr>
      <w:r>
        <w:br w:type="column"/>
      </w:r>
      <w:r>
        <w:rPr>
          <w:spacing w:val="-1"/>
        </w:rPr>
        <w:lastRenderedPageBreak/>
        <w:t>In</w:t>
      </w:r>
      <w:r>
        <w:t xml:space="preserve"> the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macroeconomic</w:t>
      </w:r>
      <w:r>
        <w:t xml:space="preserve"> </w:t>
      </w:r>
      <w:r>
        <w:rPr>
          <w:spacing w:val="-1"/>
        </w:rPr>
        <w:t>equilibrium,</w:t>
      </w:r>
      <w:r>
        <w:t xml:space="preserve"> the</w:t>
      </w:r>
    </w:p>
    <w:p w:rsidR="00312B3A" w:rsidRDefault="00312B3A" w:rsidP="00312B3A">
      <w:pPr>
        <w:pStyle w:val="BodyText"/>
        <w:tabs>
          <w:tab w:val="left" w:pos="1988"/>
          <w:tab w:val="left" w:pos="4633"/>
        </w:tabs>
        <w:spacing w:before="3" w:line="226" w:lineRule="auto"/>
        <w:ind w:left="595" w:right="102" w:firstLine="0"/>
      </w:pPr>
      <w:r>
        <w:rPr>
          <w:spacing w:val="-1"/>
        </w:rPr>
        <w:t>price</w:t>
      </w:r>
      <w:r>
        <w:t xml:space="preserve"> level is</w:t>
      </w:r>
      <w:r>
        <w:rPr>
          <w:u w:val="single" w:color="000000"/>
        </w:rPr>
        <w:tab/>
      </w:r>
      <w:r>
        <w:rPr>
          <w:spacing w:val="-1"/>
        </w:rPr>
        <w:t>and</w:t>
      </w:r>
      <w:r>
        <w:t xml:space="preserve"> the level of</w:t>
      </w:r>
      <w:r>
        <w:rPr>
          <w:spacing w:val="-1"/>
        </w:rPr>
        <w:t xml:space="preserve"> real</w:t>
      </w:r>
      <w:r>
        <w:t xml:space="preserve"> GDP is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7"/>
        </w:rPr>
        <w:t xml:space="preserve"> </w:t>
      </w:r>
      <w:r>
        <w:t>billion.</w:t>
      </w:r>
    </w:p>
    <w:p w:rsidR="00312B3A" w:rsidRDefault="00312B3A" w:rsidP="00312B3A">
      <w:pPr>
        <w:pStyle w:val="BodyText"/>
        <w:spacing w:before="29" w:line="247" w:lineRule="exact"/>
        <w:ind w:left="595" w:firstLine="0"/>
      </w:pPr>
      <w:r>
        <w:rPr>
          <w:spacing w:val="-1"/>
        </w:rPr>
        <w:t>a.</w:t>
      </w:r>
      <w:r>
        <w:t xml:space="preserve"> </w:t>
      </w:r>
      <w:r>
        <w:rPr>
          <w:spacing w:val="33"/>
        </w:rPr>
        <w:t xml:space="preserve"> </w:t>
      </w:r>
      <w:r>
        <w:t>100; $600</w:t>
      </w:r>
    </w:p>
    <w:p w:rsidR="00312B3A" w:rsidRDefault="00312B3A" w:rsidP="00312B3A">
      <w:pPr>
        <w:pStyle w:val="BodyText"/>
        <w:spacing w:line="240" w:lineRule="exact"/>
        <w:ind w:left="595" w:firstLine="0"/>
      </w:pPr>
      <w:r>
        <w:t xml:space="preserve">b. </w:t>
      </w:r>
      <w:r>
        <w:rPr>
          <w:spacing w:val="13"/>
        </w:rPr>
        <w:t xml:space="preserve"> </w:t>
      </w:r>
      <w:r>
        <w:t>110; $700</w:t>
      </w:r>
    </w:p>
    <w:p w:rsidR="00312B3A" w:rsidRDefault="00312B3A" w:rsidP="00312B3A">
      <w:pPr>
        <w:pStyle w:val="BodyText"/>
        <w:spacing w:line="240" w:lineRule="exact"/>
        <w:ind w:left="595" w:firstLine="0"/>
      </w:pPr>
      <w:r>
        <w:t xml:space="preserve">c. </w:t>
      </w:r>
      <w:r>
        <w:rPr>
          <w:spacing w:val="33"/>
        </w:rPr>
        <w:t xml:space="preserve"> </w:t>
      </w:r>
      <w:r>
        <w:t>120; $600</w:t>
      </w:r>
    </w:p>
    <w:p w:rsidR="00312B3A" w:rsidRDefault="00312B3A" w:rsidP="00312B3A">
      <w:pPr>
        <w:pStyle w:val="BodyText"/>
        <w:spacing w:line="247" w:lineRule="exact"/>
        <w:ind w:left="595" w:firstLine="0"/>
      </w:pPr>
      <w:r>
        <w:t xml:space="preserve">d. </w:t>
      </w:r>
      <w:r>
        <w:rPr>
          <w:spacing w:val="12"/>
        </w:rPr>
        <w:t xml:space="preserve"> </w:t>
      </w:r>
      <w:r>
        <w:t>130; $600</w:t>
      </w:r>
    </w:p>
    <w:p w:rsidR="00312B3A" w:rsidRDefault="00312B3A" w:rsidP="00312B3A">
      <w:pPr>
        <w:spacing w:before="8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95"/>
        </w:tabs>
        <w:ind w:left="594" w:hanging="349"/>
        <w:jc w:val="left"/>
      </w:pPr>
      <w:r>
        <w:t>In the short run, the economy is in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before="16" w:line="240" w:lineRule="exact"/>
        <w:ind w:left="859" w:right="458"/>
      </w:pPr>
      <w:r>
        <w:t xml:space="preserve">a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</w:t>
      </w:r>
      <w:r>
        <w:rPr>
          <w:spacing w:val="29"/>
        </w:rP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change.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59"/>
        </w:tabs>
        <w:spacing w:line="240" w:lineRule="exact"/>
        <w:ind w:left="859" w:right="285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re-</w:t>
      </w:r>
      <w:r>
        <w:rPr>
          <w:spacing w:val="25"/>
        </w:rPr>
        <w:t xml:space="preserve"> </w:t>
      </w:r>
      <w:r>
        <w:t>source prices will rise.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line="240" w:lineRule="exact"/>
        <w:ind w:left="859" w:right="284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re-</w:t>
      </w:r>
      <w:r>
        <w:rPr>
          <w:spacing w:val="25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fall.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line="240" w:lineRule="exact"/>
        <w:ind w:left="859" w:right="377"/>
      </w:pPr>
      <w:r>
        <w:t xml:space="preserve">a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re-</w:t>
      </w:r>
      <w:r>
        <w:rPr>
          <w:spacing w:val="24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fall.</w:t>
      </w:r>
    </w:p>
    <w:p w:rsidR="00312B3A" w:rsidRDefault="00312B3A" w:rsidP="00312B3A">
      <w:pPr>
        <w:spacing w:before="6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95"/>
        </w:tabs>
        <w:ind w:left="594" w:hanging="349"/>
        <w:jc w:val="left"/>
      </w:pPr>
      <w:r>
        <w:t>In the short-run equilibrium, there is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before="25" w:line="247" w:lineRule="exact"/>
        <w:ind w:left="859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inflationary</w:t>
      </w:r>
      <w:r>
        <w:t xml:space="preserve"> </w:t>
      </w:r>
      <w:r>
        <w:rPr>
          <w:spacing w:val="-1"/>
        </w:rPr>
        <w:t>gap</w:t>
      </w:r>
      <w:r>
        <w:t xml:space="preserve"> of</w:t>
      </w:r>
      <w:r>
        <w:rPr>
          <w:spacing w:val="-1"/>
        </w:rPr>
        <w:t xml:space="preserve"> </w:t>
      </w:r>
      <w:r>
        <w:t>$100 billion.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line="240" w:lineRule="exact"/>
        <w:ind w:left="859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inflationary</w:t>
      </w:r>
      <w:r>
        <w:t xml:space="preserve"> </w:t>
      </w:r>
      <w:r>
        <w:rPr>
          <w:spacing w:val="-1"/>
        </w:rPr>
        <w:t>gap</w:t>
      </w:r>
      <w:r>
        <w:t xml:space="preserve"> of</w:t>
      </w:r>
      <w:r>
        <w:rPr>
          <w:spacing w:val="-1"/>
        </w:rPr>
        <w:t xml:space="preserve"> </w:t>
      </w:r>
      <w:r>
        <w:t>$50 billion.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line="240" w:lineRule="exact"/>
        <w:ind w:left="859"/>
      </w:pPr>
      <w:r>
        <w:t>a</w:t>
      </w:r>
      <w:r>
        <w:rPr>
          <w:spacing w:val="-1"/>
        </w:rPr>
        <w:t xml:space="preserve"> recessionary</w:t>
      </w:r>
      <w:r>
        <w:t xml:space="preserve"> </w:t>
      </w:r>
      <w:r>
        <w:rPr>
          <w:spacing w:val="-1"/>
        </w:rPr>
        <w:t>gap</w:t>
      </w:r>
      <w:r>
        <w:t xml:space="preserve"> of</w:t>
      </w:r>
      <w:r>
        <w:rPr>
          <w:spacing w:val="-1"/>
        </w:rPr>
        <w:t xml:space="preserve"> </w:t>
      </w:r>
      <w:r>
        <w:t>$50 billion.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860"/>
        </w:tabs>
        <w:spacing w:line="247" w:lineRule="exact"/>
        <w:ind w:left="859"/>
      </w:pPr>
      <w:r>
        <w:t>a</w:t>
      </w:r>
      <w:r>
        <w:rPr>
          <w:spacing w:val="-1"/>
        </w:rPr>
        <w:t xml:space="preserve"> recessionary</w:t>
      </w:r>
      <w:r>
        <w:t xml:space="preserve"> </w:t>
      </w:r>
      <w:r>
        <w:rPr>
          <w:spacing w:val="-1"/>
        </w:rPr>
        <w:t>gap</w:t>
      </w:r>
      <w:r>
        <w:t xml:space="preserve"> of</w:t>
      </w:r>
      <w:r>
        <w:rPr>
          <w:spacing w:val="-1"/>
        </w:rPr>
        <w:t xml:space="preserve"> </w:t>
      </w:r>
      <w:r>
        <w:t>$100 billion.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595"/>
          <w:tab w:val="left" w:pos="2556"/>
          <w:tab w:val="left" w:pos="3838"/>
        </w:tabs>
        <w:spacing w:before="177" w:line="240" w:lineRule="exact"/>
        <w:ind w:left="595" w:right="156" w:hanging="350"/>
        <w:jc w:val="left"/>
      </w:pPr>
      <w:r>
        <w:t>Assuming no changes in</w:t>
      </w:r>
      <w:r>
        <w:rPr>
          <w:spacing w:val="-1"/>
        </w:rPr>
        <w:t xml:space="preserve"> 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long-</w:t>
      </w:r>
      <w:r>
        <w:rPr>
          <w:spacing w:val="23"/>
        </w:rP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supply,</w:t>
      </w:r>
      <w:r>
        <w:t xml:space="preserve"> </w:t>
      </w:r>
      <w:r>
        <w:rPr>
          <w:spacing w:val="-1"/>
        </w:rPr>
        <w:t>in the</w:t>
      </w:r>
      <w: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macroeco-</w:t>
      </w:r>
      <w:r>
        <w:rPr>
          <w:spacing w:val="27"/>
        </w:rPr>
        <w:t xml:space="preserve"> </w:t>
      </w:r>
      <w:r>
        <w:rPr>
          <w:spacing w:val="-1"/>
        </w:rPr>
        <w:t>nomic</w:t>
      </w:r>
      <w:r>
        <w:t xml:space="preserve"> </w:t>
      </w:r>
      <w:r>
        <w:rPr>
          <w:spacing w:val="-1"/>
        </w:rPr>
        <w:t>equilibrium,</w:t>
      </w:r>
      <w:r>
        <w:t xml:space="preserve"> the </w:t>
      </w:r>
      <w:r>
        <w:rPr>
          <w:spacing w:val="-1"/>
        </w:rPr>
        <w:t>price</w:t>
      </w:r>
      <w:r>
        <w:t xml:space="preserve"> level is</w:t>
      </w:r>
      <w:r>
        <w:rPr>
          <w:u w:val="single" w:color="000000"/>
        </w:rPr>
        <w:tab/>
      </w:r>
      <w:r>
        <w:rPr>
          <w:spacing w:val="-1"/>
        </w:rPr>
        <w:t>and</w:t>
      </w:r>
      <w:r>
        <w:t xml:space="preserve"> the</w:t>
      </w:r>
      <w:r>
        <w:rPr>
          <w:spacing w:val="41"/>
        </w:rPr>
        <w:t xml:space="preserve"> </w:t>
      </w:r>
      <w:r>
        <w:t>level of</w:t>
      </w:r>
      <w:r>
        <w:rPr>
          <w:spacing w:val="-1"/>
        </w:rPr>
        <w:t xml:space="preserve"> real</w:t>
      </w:r>
      <w:r>
        <w:t xml:space="preserve"> GDP is</w:t>
      </w:r>
      <w:r>
        <w:rPr>
          <w:u w:val="single" w:color="000000"/>
        </w:rPr>
        <w:tab/>
      </w:r>
      <w:r>
        <w:t>billion.</w:t>
      </w:r>
    </w:p>
    <w:p w:rsidR="00312B3A" w:rsidRDefault="00312B3A" w:rsidP="00312B3A">
      <w:pPr>
        <w:pStyle w:val="BodyText"/>
        <w:spacing w:before="48" w:line="247" w:lineRule="exact"/>
        <w:ind w:left="595" w:firstLine="0"/>
      </w:pPr>
      <w:r>
        <w:rPr>
          <w:spacing w:val="-1"/>
        </w:rPr>
        <w:t>a.</w:t>
      </w:r>
      <w:r>
        <w:t xml:space="preserve"> </w:t>
      </w:r>
      <w:r>
        <w:rPr>
          <w:spacing w:val="33"/>
        </w:rPr>
        <w:t xml:space="preserve"> </w:t>
      </w:r>
      <w:r>
        <w:t>100; $600</w:t>
      </w:r>
    </w:p>
    <w:p w:rsidR="00312B3A" w:rsidRDefault="00312B3A" w:rsidP="00312B3A">
      <w:pPr>
        <w:pStyle w:val="BodyText"/>
        <w:spacing w:line="240" w:lineRule="exact"/>
        <w:ind w:left="595" w:firstLine="0"/>
      </w:pPr>
      <w:r>
        <w:t xml:space="preserve">b. </w:t>
      </w:r>
      <w:r>
        <w:rPr>
          <w:spacing w:val="13"/>
        </w:rPr>
        <w:t xml:space="preserve"> </w:t>
      </w:r>
      <w:r>
        <w:t>110; $700</w:t>
      </w:r>
    </w:p>
    <w:p w:rsidR="00312B3A" w:rsidRDefault="00312B3A" w:rsidP="00312B3A">
      <w:pPr>
        <w:pStyle w:val="BodyText"/>
        <w:spacing w:line="240" w:lineRule="exact"/>
        <w:ind w:left="595" w:firstLine="0"/>
      </w:pPr>
      <w:r>
        <w:t xml:space="preserve">c. </w:t>
      </w:r>
      <w:r>
        <w:rPr>
          <w:spacing w:val="33"/>
        </w:rPr>
        <w:t xml:space="preserve"> </w:t>
      </w:r>
      <w:r>
        <w:t>120; $600</w:t>
      </w:r>
    </w:p>
    <w:p w:rsidR="00312B3A" w:rsidRDefault="00312B3A" w:rsidP="00312B3A">
      <w:pPr>
        <w:pStyle w:val="BodyText"/>
        <w:spacing w:line="247" w:lineRule="exact"/>
        <w:ind w:left="595" w:firstLine="0"/>
      </w:pPr>
      <w:r>
        <w:t xml:space="preserve">d. </w:t>
      </w:r>
      <w:r>
        <w:rPr>
          <w:spacing w:val="12"/>
        </w:rPr>
        <w:t xml:space="preserve"> </w:t>
      </w:r>
      <w:r>
        <w:t>130; $600</w:t>
      </w:r>
    </w:p>
    <w:p w:rsidR="00312B3A" w:rsidRDefault="00312B3A" w:rsidP="00312B3A">
      <w:pPr>
        <w:spacing w:line="247" w:lineRule="exact"/>
        <w:sectPr w:rsidR="00312B3A">
          <w:type w:val="continuous"/>
          <w:pgSz w:w="12240" w:h="15840"/>
          <w:pgMar w:top="720" w:right="720" w:bottom="280" w:left="1720" w:header="720" w:footer="720" w:gutter="0"/>
          <w:cols w:num="2" w:space="720" w:equalWidth="0">
            <w:col w:w="5022" w:space="40"/>
            <w:col w:w="4738"/>
          </w:cols>
        </w:sect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16"/>
          <w:szCs w:val="16"/>
        </w:rPr>
        <w:sectPr w:rsidR="00312B3A">
          <w:pgSz w:w="12240" w:h="15840"/>
          <w:pgMar w:top="900" w:right="1720" w:bottom="280" w:left="800" w:header="714" w:footer="0" w:gutter="0"/>
          <w:cols w:space="720"/>
        </w:sect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4"/>
        </w:tabs>
        <w:spacing w:before="60" w:line="240" w:lineRule="exact"/>
        <w:ind w:left="464" w:hanging="350"/>
        <w:jc w:val="left"/>
      </w:pPr>
      <w:r>
        <w:rPr>
          <w:spacing w:val="-1"/>
        </w:rPr>
        <w:lastRenderedPageBreak/>
        <w:t>If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GDP,</w:t>
      </w:r>
      <w:r>
        <w:t xml:space="preserve"> </w:t>
      </w:r>
      <w:r>
        <w:rPr>
          <w:spacing w:val="-1"/>
        </w:rPr>
        <w:t>then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30"/>
        </w:tabs>
        <w:spacing w:before="48" w:line="247" w:lineRule="exact"/>
        <w:ind w:left="729" w:hanging="265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macroeconomic</w:t>
      </w:r>
      <w:r>
        <w:t xml:space="preserve"> </w:t>
      </w:r>
      <w:r>
        <w:rPr>
          <w:spacing w:val="-1"/>
        </w:rPr>
        <w:t>equilibrium.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0" w:lineRule="exact"/>
        <w:ind w:left="728"/>
      </w:pPr>
      <w:r>
        <w:t>in a</w:t>
      </w:r>
      <w:r>
        <w:rPr>
          <w:spacing w:val="-1"/>
        </w:rPr>
        <w:t xml:space="preserve"> full-employment</w:t>
      </w:r>
      <w:r>
        <w:t xml:space="preserve"> </w:t>
      </w:r>
      <w:r>
        <w:rPr>
          <w:spacing w:val="-1"/>
        </w:rPr>
        <w:t>equilibrium.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0" w:lineRule="exact"/>
        <w:ind w:left="728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7" w:lineRule="exact"/>
        <w:ind w:left="728"/>
      </w:pPr>
      <w:r>
        <w:rPr>
          <w:spacing w:val="-1"/>
        </w:rPr>
        <w:t>in</w:t>
      </w:r>
      <w:r>
        <w:t xml:space="preserve"> a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equilibrium.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4"/>
        </w:tabs>
        <w:spacing w:before="177" w:line="240" w:lineRule="exact"/>
        <w:ind w:left="464" w:right="248" w:hanging="350"/>
        <w:jc w:val="left"/>
      </w:pPr>
      <w:r>
        <w:t xml:space="preserve">A below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 can</w:t>
      </w:r>
      <w:r>
        <w:t xml:space="preserve"> be the</w:t>
      </w:r>
      <w:r>
        <w:rPr>
          <w:spacing w:val="45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before="48" w:line="249" w:lineRule="exact"/>
        <w:ind w:left="728"/>
      </w:pP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shifting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shifting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shifting</w:t>
      </w:r>
      <w:r>
        <w:t xml:space="preserve"> </w:t>
      </w:r>
      <w:r>
        <w:rPr>
          <w:spacing w:val="-1"/>
        </w:rPr>
        <w:t>leftward.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9" w:lineRule="exact"/>
        <w:ind w:left="728"/>
      </w:pP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shifting</w:t>
      </w:r>
      <w:r>
        <w:t xml:space="preserve"> </w:t>
      </w:r>
      <w:r>
        <w:rPr>
          <w:spacing w:val="-1"/>
        </w:rPr>
        <w:t>leftward.</w:t>
      </w:r>
    </w:p>
    <w:p w:rsidR="00312B3A" w:rsidRDefault="00312B3A" w:rsidP="00312B3A">
      <w:pPr>
        <w:spacing w:before="12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ind w:left="114" w:firstLine="0"/>
      </w:pPr>
      <w:r>
        <w:t xml:space="preserve">Use </w:t>
      </w:r>
      <w:r>
        <w:rPr>
          <w:spacing w:val="-1"/>
        </w:rPr>
        <w:t>Figure</w:t>
      </w:r>
      <w:r>
        <w:t xml:space="preserve"> 7.4 </w:t>
      </w:r>
      <w:r>
        <w:rPr>
          <w:spacing w:val="-1"/>
        </w:rPr>
        <w:t xml:space="preserve">for </w:t>
      </w:r>
      <w:r>
        <w:t xml:space="preserve">the next </w:t>
      </w:r>
      <w:r>
        <w:rPr>
          <w:spacing w:val="-1"/>
        </w:rPr>
        <w:t xml:space="preserve">four </w:t>
      </w:r>
      <w:r>
        <w:t>questions.</w:t>
      </w:r>
    </w:p>
    <w:p w:rsidR="00312B3A" w:rsidRDefault="00312B3A" w:rsidP="00312B3A">
      <w:pPr>
        <w:spacing w:line="200" w:lineRule="atLeast"/>
        <w:ind w:left="332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sz w:val="20"/>
          <w:szCs w:val="20"/>
        </w:rPr>
        <w:drawing>
          <wp:inline distT="0" distB="0" distL="0" distR="0" wp14:anchorId="5D394518" wp14:editId="791C8C9F">
            <wp:extent cx="2525512" cy="280063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512" cy="28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3A" w:rsidRDefault="00312B3A" w:rsidP="00312B3A">
      <w:pPr>
        <w:spacing w:before="1"/>
        <w:rPr>
          <w:rFonts w:ascii="Adobe Garamond Pro" w:eastAsia="Adobe Garamond Pro" w:hAnsi="Adobe Garamond Pro" w:cs="Adobe Garamond Pro"/>
          <w:sz w:val="21"/>
          <w:szCs w:val="21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5"/>
        </w:tabs>
        <w:spacing w:line="240" w:lineRule="exact"/>
        <w:ind w:left="464" w:right="185" w:hanging="350"/>
        <w:jc w:val="left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shifted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rightward?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30"/>
        </w:tabs>
        <w:spacing w:before="48" w:line="247" w:lineRule="exact"/>
        <w:ind w:left="729" w:hanging="265"/>
      </w:pP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taxes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8"/>
        </w:tabs>
        <w:spacing w:line="240" w:lineRule="exact"/>
        <w:ind w:left="727" w:hanging="263"/>
      </w:pPr>
      <w:r>
        <w:t>Less investment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0" w:lineRule="exact"/>
        <w:ind w:left="728"/>
      </w:pPr>
      <w:r>
        <w:t xml:space="preserve">A </w:t>
      </w:r>
      <w:r>
        <w:rPr>
          <w:spacing w:val="-1"/>
        </w:rPr>
        <w:t>decrease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purchases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7" w:lineRule="exact"/>
        <w:ind w:left="728"/>
      </w:pP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wages</w:t>
      </w:r>
    </w:p>
    <w:p w:rsidR="00312B3A" w:rsidRDefault="00312B3A" w:rsidP="00312B3A">
      <w:pPr>
        <w:spacing w:before="8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3"/>
        </w:tabs>
        <w:ind w:left="462" w:hanging="348"/>
        <w:jc w:val="left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shifted</w:t>
      </w:r>
      <w:r>
        <w:t xml:space="preserve"> </w:t>
      </w:r>
      <w:r>
        <w:rPr>
          <w:spacing w:val="-1"/>
        </w:rPr>
        <w:t>per-</w:t>
      </w:r>
    </w:p>
    <w:p w:rsidR="00312B3A" w:rsidRDefault="00312B3A" w:rsidP="00312B3A">
      <w:pPr>
        <w:pStyle w:val="BodyText"/>
        <w:spacing w:before="17" w:line="262" w:lineRule="exact"/>
        <w:ind w:left="464" w:right="367" w:firstLine="0"/>
      </w:pPr>
      <w:r>
        <w:rPr>
          <w:spacing w:val="-1"/>
        </w:rPr>
        <w:t>manently</w:t>
      </w:r>
      <w:r>
        <w:t xml:space="preserve"> </w:t>
      </w:r>
      <w:r>
        <w:rPr>
          <w:spacing w:val="-1"/>
        </w:rPr>
        <w:t xml:space="preserve">to </w:t>
      </w:r>
      <w:r>
        <w:rPr>
          <w:i/>
          <w:spacing w:val="-1"/>
        </w:rPr>
        <w:t>AD</w:t>
      </w:r>
      <w:r>
        <w:rPr>
          <w:spacing w:val="-1"/>
          <w:position w:val="-6"/>
          <w:sz w:val="14"/>
        </w:rPr>
        <w:t>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macroeco-</w:t>
      </w:r>
      <w:r>
        <w:rPr>
          <w:spacing w:val="27"/>
        </w:rPr>
        <w:t xml:space="preserve"> </w:t>
      </w:r>
      <w:r>
        <w:t>nomic equilibrium is at point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30"/>
        </w:tabs>
        <w:spacing w:before="43" w:line="249" w:lineRule="exact"/>
        <w:ind w:left="729" w:hanging="265"/>
      </w:pPr>
      <w:r>
        <w:rPr>
          <w:spacing w:val="-1"/>
        </w:rPr>
        <w:t>point</w:t>
      </w:r>
      <w:r>
        <w:t xml:space="preserve"> </w:t>
      </w:r>
      <w:r>
        <w:rPr>
          <w:i/>
          <w:spacing w:val="-1"/>
        </w:rPr>
        <w:t>a</w:t>
      </w:r>
      <w:r>
        <w:rPr>
          <w:spacing w:val="-1"/>
        </w:rP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t xml:space="preserve">point </w:t>
      </w:r>
      <w:r>
        <w:rPr>
          <w:i/>
        </w:rPr>
        <w:t>b</w:t>
      </w:r>
      <w: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t xml:space="preserve">point </w:t>
      </w:r>
      <w:r>
        <w:rPr>
          <w:i/>
          <w:spacing w:val="-1"/>
        </w:rPr>
        <w:t>c</w:t>
      </w:r>
      <w:r>
        <w:rPr>
          <w:spacing w:val="-1"/>
        </w:rP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9" w:lineRule="exact"/>
        <w:ind w:left="728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figure.</w:t>
      </w: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4"/>
        </w:tabs>
        <w:spacing w:before="60" w:line="240" w:lineRule="exact"/>
        <w:ind w:left="464" w:right="752" w:hanging="350"/>
        <w:jc w:val="left"/>
      </w:pPr>
      <w:r>
        <w:br w:type="column"/>
      </w:r>
      <w:r>
        <w:lastRenderedPageBreak/>
        <w:t xml:space="preserve">When the </w:t>
      </w:r>
      <w:r>
        <w:rPr>
          <w:spacing w:val="-1"/>
        </w:rPr>
        <w:t>economy</w:t>
      </w:r>
      <w:r>
        <w:t xml:space="preserve"> in </w:t>
      </w:r>
      <w:r>
        <w:rPr>
          <w:spacing w:val="-1"/>
        </w:rPr>
        <w:t>Figure</w:t>
      </w:r>
      <w:r>
        <w:t xml:space="preserve"> 7.4 is </w:t>
      </w:r>
      <w:r>
        <w:rPr>
          <w:spacing w:val="-1"/>
        </w:rPr>
        <w:t xml:space="preserve">moving </w:t>
      </w:r>
      <w:r>
        <w:t>to its</w:t>
      </w:r>
      <w:r>
        <w:rPr>
          <w:spacing w:val="29"/>
        </w:rP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equilibrium,</w:t>
      </w:r>
      <w:r>
        <w:t xml:space="preserve"> which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shifts?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before="48" w:line="249" w:lineRule="exact"/>
        <w:ind w:left="728"/>
      </w:pP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t xml:space="preserve">The </w:t>
      </w: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leftward.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7" w:lineRule="exact"/>
        <w:ind w:left="728"/>
      </w:pPr>
      <w:r>
        <w:t xml:space="preserve">The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53"/>
        </w:tabs>
        <w:spacing w:line="252" w:lineRule="exact"/>
        <w:ind w:left="752" w:hanging="288"/>
      </w:pP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leftward.</w:t>
      </w: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2"/>
        </w:numPr>
        <w:tabs>
          <w:tab w:val="left" w:pos="464"/>
        </w:tabs>
        <w:ind w:left="463" w:hanging="349"/>
        <w:jc w:val="left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shifted</w:t>
      </w:r>
      <w:r>
        <w:t xml:space="preserve"> </w:t>
      </w:r>
      <w:r>
        <w:rPr>
          <w:spacing w:val="-1"/>
        </w:rPr>
        <w:t>per-</w:t>
      </w:r>
    </w:p>
    <w:p w:rsidR="00312B3A" w:rsidRDefault="00312B3A" w:rsidP="00312B3A">
      <w:pPr>
        <w:pStyle w:val="BodyText"/>
        <w:spacing w:before="17" w:line="262" w:lineRule="exact"/>
        <w:ind w:left="464" w:right="553" w:firstLine="0"/>
      </w:pPr>
      <w:r>
        <w:rPr>
          <w:spacing w:val="-1"/>
        </w:rPr>
        <w:t>manently</w:t>
      </w:r>
      <w:r>
        <w:t xml:space="preserve"> </w:t>
      </w:r>
      <w:r>
        <w:rPr>
          <w:spacing w:val="-1"/>
        </w:rPr>
        <w:t xml:space="preserve">to </w:t>
      </w:r>
      <w:r>
        <w:rPr>
          <w:i/>
          <w:spacing w:val="-1"/>
        </w:rPr>
        <w:t>AD</w:t>
      </w:r>
      <w:r>
        <w:rPr>
          <w:spacing w:val="-1"/>
          <w:position w:val="-6"/>
          <w:sz w:val="14"/>
        </w:rPr>
        <w:t>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macroeconomic</w:t>
      </w:r>
      <w:r>
        <w:rPr>
          <w:spacing w:val="27"/>
        </w:rPr>
        <w:t xml:space="preserve"> </w:t>
      </w:r>
      <w:r>
        <w:rPr>
          <w:spacing w:val="-1"/>
        </w:rPr>
        <w:t xml:space="preserve">equilibrium </w:t>
      </w:r>
      <w:r>
        <w:t xml:space="preserve">will be </w:t>
      </w:r>
      <w:r>
        <w:rPr>
          <w:spacing w:val="-1"/>
        </w:rPr>
        <w:t>at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30"/>
        </w:tabs>
        <w:spacing w:before="43" w:line="249" w:lineRule="exact"/>
        <w:ind w:left="729" w:hanging="265"/>
      </w:pPr>
      <w:r>
        <w:rPr>
          <w:spacing w:val="-1"/>
        </w:rPr>
        <w:t>point</w:t>
      </w:r>
      <w:r>
        <w:t xml:space="preserve"> </w:t>
      </w:r>
      <w:r>
        <w:rPr>
          <w:i/>
          <w:spacing w:val="-1"/>
        </w:rPr>
        <w:t>a</w:t>
      </w:r>
      <w:r>
        <w:rPr>
          <w:spacing w:val="-1"/>
        </w:rP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t xml:space="preserve">point </w:t>
      </w:r>
      <w:r>
        <w:rPr>
          <w:i/>
        </w:rPr>
        <w:t>b</w:t>
      </w:r>
      <w: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4" w:lineRule="exact"/>
        <w:ind w:left="728"/>
      </w:pPr>
      <w:r>
        <w:t xml:space="preserve">point </w:t>
      </w:r>
      <w:r>
        <w:rPr>
          <w:i/>
          <w:spacing w:val="-1"/>
        </w:rPr>
        <w:t>c</w:t>
      </w:r>
      <w:r>
        <w:rPr>
          <w:spacing w:val="-1"/>
        </w:rPr>
        <w:t>.</w:t>
      </w:r>
    </w:p>
    <w:p w:rsidR="00312B3A" w:rsidRDefault="00312B3A" w:rsidP="00312B3A">
      <w:pPr>
        <w:pStyle w:val="BodyText"/>
        <w:numPr>
          <w:ilvl w:val="1"/>
          <w:numId w:val="12"/>
        </w:numPr>
        <w:tabs>
          <w:tab w:val="left" w:pos="729"/>
        </w:tabs>
        <w:spacing w:line="249" w:lineRule="exact"/>
        <w:ind w:left="728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figure.</w:t>
      </w:r>
    </w:p>
    <w:p w:rsidR="00312B3A" w:rsidRDefault="00312B3A" w:rsidP="00312B3A">
      <w:pPr>
        <w:spacing w:before="6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U</w:t>
      </w:r>
      <w:r>
        <w:rPr>
          <w:rFonts w:ascii="Arial"/>
          <w:b/>
          <w:color w:val="0000FF"/>
          <w:spacing w:val="-2"/>
          <w:sz w:val="18"/>
        </w:rPr>
        <w:t>.S.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Econ</w:t>
      </w:r>
      <w:r>
        <w:rPr>
          <w:rFonts w:ascii="Arial"/>
          <w:b/>
          <w:color w:val="0000FF"/>
          <w:spacing w:val="-1"/>
          <w:sz w:val="18"/>
        </w:rPr>
        <w:t>omic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Growth</w:t>
      </w:r>
      <w:r>
        <w:rPr>
          <w:rFonts w:ascii="Arial"/>
          <w:b/>
          <w:color w:val="0000FF"/>
          <w:spacing w:val="-2"/>
          <w:sz w:val="18"/>
        </w:rPr>
        <w:t>,</w:t>
      </w:r>
      <w:r>
        <w:rPr>
          <w:rFonts w:ascii="Arial"/>
          <w:b/>
          <w:color w:val="0000FF"/>
          <w:spacing w:val="-11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Inflation</w:t>
      </w:r>
      <w:r>
        <w:rPr>
          <w:rFonts w:ascii="Arial"/>
          <w:b/>
          <w:color w:val="0000FF"/>
          <w:spacing w:val="-2"/>
          <w:sz w:val="18"/>
        </w:rPr>
        <w:t>,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and</w:t>
      </w:r>
      <w:r>
        <w:rPr>
          <w:rFonts w:ascii="Arial"/>
          <w:b/>
          <w:color w:val="0000FF"/>
          <w:spacing w:val="-12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Cy</w:t>
      </w:r>
      <w:r>
        <w:rPr>
          <w:rFonts w:ascii="Arial"/>
          <w:b/>
          <w:color w:val="0000FF"/>
          <w:spacing w:val="-2"/>
          <w:sz w:val="18"/>
        </w:rPr>
        <w:t>cles</w:t>
      </w:r>
    </w:p>
    <w:p w:rsidR="00312B3A" w:rsidRDefault="00312B3A" w:rsidP="00312B3A">
      <w:pPr>
        <w:pStyle w:val="BodyText"/>
        <w:numPr>
          <w:ilvl w:val="0"/>
          <w:numId w:val="11"/>
        </w:numPr>
        <w:tabs>
          <w:tab w:val="left" w:pos="464"/>
        </w:tabs>
        <w:spacing w:before="101" w:line="240" w:lineRule="exact"/>
        <w:ind w:right="841" w:hanging="35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curves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fixed,</w:t>
      </w:r>
      <w:r>
        <w:rPr>
          <w:spacing w:val="28"/>
        </w:rPr>
        <w:t xml:space="preserve"> </w:t>
      </w:r>
      <w:r>
        <w:rPr>
          <w:spacing w:val="-1"/>
        </w:rPr>
        <w:t>steady</w:t>
      </w:r>
      <w:r>
        <w:t xml:space="preserve"> </w:t>
      </w:r>
      <w:r>
        <w:rPr>
          <w:spacing w:val="-1"/>
        </w:rPr>
        <w:t>pace</w:t>
      </w:r>
      <w:r>
        <w:t xml:space="preserve"> </w:t>
      </w:r>
      <w:r>
        <w:rPr>
          <w:spacing w:val="-1"/>
        </w:rPr>
        <w:t>explains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before="48" w:line="247" w:lineRule="exact"/>
      </w:pP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inflation.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line="240" w:lineRule="exact"/>
        <w:ind w:left="728" w:hanging="264"/>
      </w:pPr>
      <w:r>
        <w:t>business cycles.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line="240" w:lineRule="exact"/>
        <w:ind w:left="728" w:hanging="264"/>
      </w:pPr>
      <w:r>
        <w:rPr>
          <w:spacing w:val="-1"/>
        </w:rPr>
        <w:t>trend</w:t>
      </w:r>
      <w: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line="247" w:lineRule="exact"/>
        <w:ind w:left="728" w:hanging="264"/>
      </w:pPr>
      <w:r>
        <w:rPr>
          <w:spacing w:val="-1"/>
        </w:rPr>
        <w:t>large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deficits.</w:t>
      </w:r>
    </w:p>
    <w:p w:rsidR="00312B3A" w:rsidRDefault="00312B3A" w:rsidP="00312B3A">
      <w:pPr>
        <w:spacing w:before="8"/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pStyle w:val="BodyText"/>
        <w:numPr>
          <w:ilvl w:val="0"/>
          <w:numId w:val="11"/>
        </w:numPr>
        <w:tabs>
          <w:tab w:val="left" w:pos="464"/>
        </w:tabs>
        <w:ind w:left="463"/>
      </w:pPr>
      <w:r>
        <w:t>Persistent inflation is caused by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before="25" w:line="249" w:lineRule="exact"/>
        <w:ind w:left="728" w:hanging="264"/>
      </w:pP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rightward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t>curve.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8"/>
        </w:tabs>
        <w:spacing w:line="244" w:lineRule="exact"/>
        <w:ind w:left="727" w:hanging="263"/>
      </w:pP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rightward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the </w:t>
      </w:r>
      <w:r>
        <w:rPr>
          <w:i/>
        </w:rPr>
        <w:t xml:space="preserve">SAS </w:t>
      </w:r>
      <w:r>
        <w:t>curve.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before="5" w:line="226" w:lineRule="auto"/>
        <w:ind w:left="728" w:right="789" w:hanging="26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tendency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faster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demand.</w:t>
      </w:r>
    </w:p>
    <w:p w:rsidR="00312B3A" w:rsidRDefault="00312B3A" w:rsidP="00312B3A">
      <w:pPr>
        <w:pStyle w:val="BodyText"/>
        <w:numPr>
          <w:ilvl w:val="1"/>
          <w:numId w:val="11"/>
        </w:numPr>
        <w:tabs>
          <w:tab w:val="left" w:pos="729"/>
        </w:tabs>
        <w:spacing w:line="239" w:lineRule="exact"/>
        <w:ind w:left="728" w:hanging="264"/>
        <w:rPr>
          <w:rFonts w:cs="Adobe Garamond Pro"/>
        </w:rPr>
      </w:pP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leftward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i/>
        </w:rPr>
        <w:t xml:space="preserve">SAS </w:t>
      </w:r>
      <w:r>
        <w:t xml:space="preserve">and </w:t>
      </w:r>
      <w:r>
        <w:rPr>
          <w:i/>
        </w:rPr>
        <w:t>AD</w:t>
      </w:r>
    </w:p>
    <w:p w:rsidR="00312B3A" w:rsidRDefault="00312B3A" w:rsidP="00312B3A">
      <w:pPr>
        <w:pStyle w:val="BodyText"/>
        <w:spacing w:line="249" w:lineRule="exact"/>
        <w:ind w:firstLine="0"/>
      </w:pPr>
      <w:r>
        <w:t>curves.</w:t>
      </w:r>
    </w:p>
    <w:p w:rsidR="00312B3A" w:rsidRDefault="00312B3A" w:rsidP="00312B3A">
      <w:pPr>
        <w:spacing w:before="6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00FF"/>
          <w:spacing w:val="-1"/>
          <w:sz w:val="18"/>
        </w:rPr>
        <w:t>Macroeconomic</w:t>
      </w:r>
      <w:r>
        <w:rPr>
          <w:rFonts w:ascii="Arial"/>
          <w:b/>
          <w:color w:val="0000FF"/>
          <w:spacing w:val="-31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Schools</w:t>
      </w:r>
      <w:r>
        <w:rPr>
          <w:rFonts w:ascii="Arial"/>
          <w:b/>
          <w:color w:val="0000FF"/>
          <w:spacing w:val="-31"/>
          <w:sz w:val="18"/>
        </w:rPr>
        <w:t xml:space="preserve"> </w:t>
      </w:r>
      <w:r>
        <w:rPr>
          <w:rFonts w:ascii="Arial"/>
          <w:b/>
          <w:color w:val="0000FF"/>
          <w:spacing w:val="-2"/>
          <w:sz w:val="18"/>
        </w:rPr>
        <w:t>of</w:t>
      </w:r>
      <w:r>
        <w:rPr>
          <w:rFonts w:ascii="Arial"/>
          <w:b/>
          <w:color w:val="0000FF"/>
          <w:spacing w:val="-30"/>
          <w:sz w:val="18"/>
        </w:rPr>
        <w:t xml:space="preserve"> </w:t>
      </w:r>
      <w:r>
        <w:rPr>
          <w:rFonts w:ascii="Arial"/>
          <w:b/>
          <w:color w:val="0000FF"/>
          <w:spacing w:val="-1"/>
          <w:sz w:val="18"/>
        </w:rPr>
        <w:t>Thought</w:t>
      </w:r>
    </w:p>
    <w:p w:rsidR="00312B3A" w:rsidRDefault="00312B3A" w:rsidP="00312B3A">
      <w:pPr>
        <w:pStyle w:val="BodyText"/>
        <w:numPr>
          <w:ilvl w:val="0"/>
          <w:numId w:val="10"/>
        </w:numPr>
        <w:tabs>
          <w:tab w:val="left" w:pos="464"/>
        </w:tabs>
        <w:spacing w:before="101" w:line="240" w:lineRule="exact"/>
        <w:ind w:right="553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influence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demand?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30"/>
        </w:tabs>
        <w:spacing w:before="48" w:line="247" w:lineRule="exact"/>
      </w:pPr>
      <w:r>
        <w:t>Keynesian 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8"/>
        </w:tabs>
        <w:spacing w:line="240" w:lineRule="exact"/>
        <w:ind w:left="727" w:hanging="263"/>
      </w:pPr>
      <w:r>
        <w:rPr>
          <w:spacing w:val="-1"/>
        </w:rPr>
        <w:t>classical</w:t>
      </w:r>
      <w:r>
        <w:t xml:space="preserve"> </w:t>
      </w:r>
      <w:r>
        <w:rPr>
          <w:spacing w:val="-1"/>
        </w:rPr>
        <w:t>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9"/>
        </w:tabs>
        <w:spacing w:line="240" w:lineRule="exact"/>
        <w:ind w:left="728" w:hanging="264"/>
      </w:pPr>
      <w:r>
        <w:rPr>
          <w:spacing w:val="-1"/>
        </w:rPr>
        <w:t>monetarist</w:t>
      </w:r>
      <w:r>
        <w:t xml:space="preserve"> </w:t>
      </w:r>
      <w:r>
        <w:rPr>
          <w:spacing w:val="-1"/>
        </w:rPr>
        <w:t>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9"/>
        </w:tabs>
        <w:spacing w:line="247" w:lineRule="exact"/>
        <w:ind w:left="728" w:hanging="264"/>
      </w:pPr>
      <w:r>
        <w:rPr>
          <w:spacing w:val="-1"/>
        </w:rPr>
        <w:t>Both</w:t>
      </w:r>
      <w:r>
        <w:t xml:space="preserve"> </w:t>
      </w:r>
      <w:r>
        <w:rPr>
          <w:spacing w:val="-1"/>
        </w:rPr>
        <w:t>Keynesian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monetarist</w:t>
      </w:r>
      <w:r>
        <w:t xml:space="preserve"> </w:t>
      </w:r>
      <w:r>
        <w:rPr>
          <w:spacing w:val="-1"/>
        </w:rPr>
        <w:t>schools</w:t>
      </w:r>
    </w:p>
    <w:p w:rsidR="00312B3A" w:rsidRDefault="00312B3A" w:rsidP="00312B3A">
      <w:pPr>
        <w:pStyle w:val="BodyText"/>
        <w:numPr>
          <w:ilvl w:val="0"/>
          <w:numId w:val="10"/>
        </w:numPr>
        <w:tabs>
          <w:tab w:val="left" w:pos="464"/>
        </w:tabs>
        <w:spacing w:before="177" w:line="240" w:lineRule="exact"/>
        <w:ind w:right="776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self-regulating?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30"/>
        </w:tabs>
        <w:spacing w:before="48" w:line="247" w:lineRule="exact"/>
      </w:pPr>
      <w:r>
        <w:t>Keynesian 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8"/>
        </w:tabs>
        <w:spacing w:line="240" w:lineRule="exact"/>
        <w:ind w:left="727" w:hanging="263"/>
      </w:pPr>
      <w:r>
        <w:rPr>
          <w:spacing w:val="-1"/>
        </w:rPr>
        <w:t>classical</w:t>
      </w:r>
      <w:r>
        <w:t xml:space="preserve"> </w:t>
      </w:r>
      <w:r>
        <w:rPr>
          <w:spacing w:val="-1"/>
        </w:rPr>
        <w:t>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9"/>
        </w:tabs>
        <w:spacing w:line="240" w:lineRule="exact"/>
        <w:ind w:left="728" w:hanging="264"/>
      </w:pPr>
      <w:r>
        <w:rPr>
          <w:spacing w:val="-1"/>
        </w:rPr>
        <w:t>monetarist</w:t>
      </w:r>
      <w:r>
        <w:t xml:space="preserve"> </w:t>
      </w:r>
      <w:r>
        <w:rPr>
          <w:spacing w:val="-1"/>
        </w:rPr>
        <w:t>school</w:t>
      </w:r>
    </w:p>
    <w:p w:rsidR="00312B3A" w:rsidRDefault="00312B3A" w:rsidP="00312B3A">
      <w:pPr>
        <w:pStyle w:val="BodyText"/>
        <w:numPr>
          <w:ilvl w:val="1"/>
          <w:numId w:val="10"/>
        </w:numPr>
        <w:tabs>
          <w:tab w:val="left" w:pos="729"/>
        </w:tabs>
        <w:spacing w:line="247" w:lineRule="exact"/>
        <w:ind w:left="728" w:hanging="264"/>
      </w:pPr>
      <w:r>
        <w:rPr>
          <w:spacing w:val="-1"/>
        </w:rPr>
        <w:t>Both</w:t>
      </w:r>
      <w:r>
        <w:t xml:space="preserve"> </w:t>
      </w:r>
      <w:r>
        <w:rPr>
          <w:spacing w:val="-1"/>
        </w:rPr>
        <w:t>classical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monetarist</w:t>
      </w:r>
      <w:r>
        <w:t xml:space="preserve"> </w:t>
      </w:r>
      <w:r>
        <w:rPr>
          <w:spacing w:val="-1"/>
        </w:rPr>
        <w:t>schools</w:t>
      </w:r>
    </w:p>
    <w:p w:rsidR="00312B3A" w:rsidRDefault="00312B3A" w:rsidP="00312B3A">
      <w:pPr>
        <w:spacing w:line="247" w:lineRule="exact"/>
        <w:sectPr w:rsidR="00312B3A">
          <w:type w:val="continuous"/>
          <w:pgSz w:w="12240" w:h="15840"/>
          <w:pgMar w:top="720" w:right="1720" w:bottom="280" w:left="800" w:header="720" w:footer="720" w:gutter="0"/>
          <w:cols w:num="2" w:space="720" w:equalWidth="0">
            <w:col w:w="4503" w:space="170"/>
            <w:col w:w="5047"/>
          </w:cols>
        </w:sect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4"/>
        <w:rPr>
          <w:rFonts w:ascii="Adobe Garamond Pro" w:eastAsia="Adobe Garamond Pro" w:hAnsi="Adobe Garamond Pro" w:cs="Adobe Garamond Pro"/>
          <w:sz w:val="17"/>
          <w:szCs w:val="17"/>
        </w:rPr>
      </w:pPr>
    </w:p>
    <w:p w:rsidR="00312B3A" w:rsidRDefault="00312B3A" w:rsidP="00312B3A">
      <w:pPr>
        <w:pStyle w:val="Heading2"/>
        <w:numPr>
          <w:ilvl w:val="2"/>
          <w:numId w:val="10"/>
        </w:numPr>
        <w:tabs>
          <w:tab w:val="left" w:pos="892"/>
        </w:tabs>
        <w:spacing w:before="72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4560570</wp:posOffset>
            </wp:positionH>
            <wp:positionV relativeFrom="paragraph">
              <wp:posOffset>70485</wp:posOffset>
            </wp:positionV>
            <wp:extent cx="2532380" cy="2804795"/>
            <wp:effectExtent l="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80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7F7F"/>
          <w:spacing w:val="-1"/>
        </w:rPr>
        <w:t>Short</w:t>
      </w:r>
      <w:r>
        <w:rPr>
          <w:color w:val="007F7F"/>
          <w:spacing w:val="-12"/>
        </w:rPr>
        <w:t xml:space="preserve"> </w:t>
      </w:r>
      <w:r>
        <w:rPr>
          <w:color w:val="007F7F"/>
          <w:spacing w:val="-1"/>
        </w:rPr>
        <w:t>Answer</w:t>
      </w:r>
      <w:r>
        <w:rPr>
          <w:color w:val="007F7F"/>
          <w:spacing w:val="-11"/>
        </w:rPr>
        <w:t xml:space="preserve"> </w:t>
      </w:r>
      <w:r>
        <w:rPr>
          <w:color w:val="007F7F"/>
          <w:spacing w:val="-1"/>
        </w:rPr>
        <w:t>Problems</w:t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39"/>
        </w:tabs>
        <w:spacing w:before="132"/>
        <w:jc w:val="left"/>
      </w:pPr>
      <w:r>
        <w:t xml:space="preserve">Why is the </w:t>
      </w:r>
      <w:r>
        <w:rPr>
          <w:i/>
        </w:rPr>
        <w:t xml:space="preserve">LAS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vertical?</w:t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39"/>
        </w:tabs>
        <w:spacing w:before="10"/>
        <w:ind w:left="938" w:hanging="311"/>
        <w:jc w:val="left"/>
      </w:pPr>
      <w:r>
        <w:rPr>
          <w:spacing w:val="-1"/>
        </w:rPr>
        <w:t>Why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</w:rPr>
        <w:t xml:space="preserve">SAS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slope?</w:t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39"/>
        </w:tabs>
        <w:spacing w:before="1" w:line="240" w:lineRule="exact"/>
        <w:ind w:right="4777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substitution</w:t>
      </w:r>
      <w: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implies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decrease</w:t>
      </w:r>
      <w: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de-</w:t>
      </w:r>
      <w:r>
        <w:rPr>
          <w:spacing w:val="27"/>
        </w:rPr>
        <w:t xml:space="preserve"> </w:t>
      </w:r>
      <w:r>
        <w:t>manded. Explain why.</w:t>
      </w:r>
    </w:p>
    <w:p w:rsidR="00312B3A" w:rsidRDefault="00312B3A" w:rsidP="00312B3A">
      <w:pPr>
        <w:spacing w:before="7"/>
        <w:rPr>
          <w:rFonts w:ascii="Adobe Garamond Pro" w:eastAsia="Adobe Garamond Pro" w:hAnsi="Adobe Garamond Pro" w:cs="Adobe Garamond Pro"/>
          <w:sz w:val="11"/>
          <w:szCs w:val="11"/>
        </w:rPr>
      </w:pPr>
    </w:p>
    <w:p w:rsidR="00312B3A" w:rsidRDefault="00312B3A" w:rsidP="00312B3A">
      <w:pPr>
        <w:spacing w:line="200" w:lineRule="atLeast"/>
        <w:ind w:left="789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sz w:val="20"/>
          <w:szCs w:val="20"/>
        </w:rPr>
        <w:drawing>
          <wp:inline distT="0" distB="0" distL="0" distR="0" wp14:anchorId="574BA6F9" wp14:editId="0C517800">
            <wp:extent cx="2528256" cy="280063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56" cy="28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39"/>
        </w:tabs>
        <w:spacing w:before="120" w:line="240" w:lineRule="exact"/>
        <w:ind w:right="4898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4560570</wp:posOffset>
            </wp:positionH>
            <wp:positionV relativeFrom="paragraph">
              <wp:posOffset>-1005205</wp:posOffset>
            </wp:positionV>
            <wp:extent cx="2532380" cy="2804795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80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Figure</w:t>
      </w:r>
      <w:r>
        <w:t xml:space="preserve"> 7.5 </w:t>
      </w:r>
      <w:r>
        <w:rPr>
          <w:spacing w:val="-1"/>
        </w:rPr>
        <w:t>illustrate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economy</w:t>
      </w:r>
      <w:r>
        <w:t xml:space="preserve"> in </w:t>
      </w:r>
      <w:r>
        <w:rPr>
          <w:spacing w:val="-1"/>
        </w:rPr>
        <w:t>long-run</w:t>
      </w:r>
      <w:r>
        <w:rPr>
          <w:spacing w:val="51"/>
        </w:rPr>
        <w:t xml:space="preserve"> </w:t>
      </w:r>
      <w:r>
        <w:rPr>
          <w:spacing w:val="-1"/>
        </w:rPr>
        <w:t>equilibrium,</w:t>
      </w:r>
      <w:r>
        <w:t xml:space="preserve"> </w:t>
      </w:r>
      <w:r>
        <w:rPr>
          <w:spacing w:val="-1"/>
        </w:rPr>
        <w:t>producing at</w:t>
      </w:r>
      <w:r>
        <w:t xml:space="preserve"> the </w:t>
      </w:r>
      <w:r>
        <w:rPr>
          <w:spacing w:val="-1"/>
        </w:rPr>
        <w:t>full-employment</w:t>
      </w:r>
      <w:r>
        <w:rPr>
          <w:spacing w:val="59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production.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price</w:t>
      </w:r>
      <w:r>
        <w:rPr>
          <w:spacing w:val="26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GDP.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po-</w:t>
      </w:r>
      <w:r>
        <w:rPr>
          <w:spacing w:val="29"/>
        </w:rPr>
        <w:t xml:space="preserve"> </w:t>
      </w:r>
      <w:r>
        <w:rPr>
          <w:spacing w:val="-1"/>
        </w:rPr>
        <w:t>tential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GDP.</w:t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40"/>
        </w:tabs>
        <w:spacing w:before="39" w:line="240" w:lineRule="exact"/>
        <w:ind w:right="4838"/>
        <w:jc w:val="left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Figure</w:t>
      </w:r>
      <w:r>
        <w:t xml:space="preserve"> 7.6</w:t>
      </w:r>
      <w:r>
        <w:rPr>
          <w:spacing w:val="1"/>
        </w:rPr>
        <w:t xml:space="preserve"> </w:t>
      </w:r>
      <w:r>
        <w:rPr>
          <w:spacing w:val="-1"/>
        </w:rPr>
        <w:t>illustrate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short-run</w:t>
      </w:r>
      <w:r>
        <w:rPr>
          <w:spacing w:val="21"/>
        </w:rPr>
        <w:t xml:space="preserve"> </w:t>
      </w:r>
      <w:r>
        <w:rPr>
          <w:spacing w:val="-1"/>
        </w:rPr>
        <w:t>equilibrium producing at</w:t>
      </w:r>
      <w:r>
        <w:t xml:space="preserve"> a</w:t>
      </w:r>
      <w:r>
        <w:rPr>
          <w:spacing w:val="-1"/>
        </w:rPr>
        <w:t xml:space="preserve"> </w:t>
      </w:r>
      <w:r>
        <w:t xml:space="preserve">below </w:t>
      </w:r>
      <w:r>
        <w:rPr>
          <w:spacing w:val="-1"/>
        </w:rPr>
        <w:t>full-employment</w:t>
      </w:r>
      <w:r>
        <w:rPr>
          <w:spacing w:val="59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production.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price</w:t>
      </w:r>
      <w:r>
        <w:rPr>
          <w:spacing w:val="26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recessionary</w:t>
      </w:r>
      <w:r>
        <w:t xml:space="preserve"> </w:t>
      </w:r>
      <w:r>
        <w:rPr>
          <w:spacing w:val="-1"/>
        </w:rPr>
        <w:t>gap.</w:t>
      </w: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940"/>
        </w:tabs>
        <w:spacing w:before="39" w:line="240" w:lineRule="exact"/>
        <w:ind w:right="4873"/>
        <w:jc w:val="left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Figure</w:t>
      </w:r>
      <w:r>
        <w:t xml:space="preserve"> 7.7</w:t>
      </w:r>
      <w:r>
        <w:rPr>
          <w:spacing w:val="1"/>
        </w:rPr>
        <w:t xml:space="preserve"> </w:t>
      </w:r>
      <w:r>
        <w:rPr>
          <w:spacing w:val="-1"/>
        </w:rPr>
        <w:t>illustrate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economy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short-run</w:t>
      </w:r>
      <w:r>
        <w:rPr>
          <w:spacing w:val="21"/>
        </w:rPr>
        <w:t xml:space="preserve"> </w:t>
      </w:r>
      <w:r>
        <w:rPr>
          <w:spacing w:val="-1"/>
        </w:rPr>
        <w:t>equilibrium producing at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full-employ-</w:t>
      </w:r>
      <w:r>
        <w:rPr>
          <w:spacing w:val="67"/>
        </w:rPr>
        <w:t xml:space="preserve"> </w:t>
      </w:r>
      <w:r>
        <w:rPr>
          <w:spacing w:val="-1"/>
        </w:rPr>
        <w:t>ment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production.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rPr>
          <w:spacing w:val="26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inflationary</w:t>
      </w:r>
      <w:r>
        <w:t xml:space="preserve"> </w:t>
      </w:r>
      <w:r>
        <w:rPr>
          <w:spacing w:val="-1"/>
        </w:rPr>
        <w:t>gap.</w:t>
      </w:r>
    </w:p>
    <w:p w:rsidR="00312B3A" w:rsidRDefault="00312B3A" w:rsidP="00312B3A">
      <w:pPr>
        <w:spacing w:line="240" w:lineRule="exact"/>
        <w:sectPr w:rsidR="00312B3A">
          <w:pgSz w:w="12240" w:h="15840"/>
          <w:pgMar w:top="900" w:right="800" w:bottom="280" w:left="1720" w:header="714" w:footer="0" w:gutter="0"/>
          <w:cols w:space="720"/>
        </w:sect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1"/>
        <w:rPr>
          <w:rFonts w:ascii="Adobe Garamond Pro" w:eastAsia="Adobe Garamond Pro" w:hAnsi="Adobe Garamond Pro" w:cs="Adobe Garamond Pro"/>
          <w:sz w:val="26"/>
          <w:szCs w:val="26"/>
        </w:rPr>
      </w:pPr>
    </w:p>
    <w:p w:rsidR="00312B3A" w:rsidRDefault="00312B3A" w:rsidP="00312B3A">
      <w:pPr>
        <w:spacing w:line="200" w:lineRule="atLeast"/>
        <w:ind w:left="253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sz w:val="20"/>
          <w:szCs w:val="20"/>
        </w:rPr>
        <w:drawing>
          <wp:inline distT="0" distB="0" distL="0" distR="0" wp14:anchorId="2C754DCD" wp14:editId="2B3674FC">
            <wp:extent cx="2546032" cy="2800635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032" cy="28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3A" w:rsidRDefault="00312B3A" w:rsidP="00312B3A">
      <w:pPr>
        <w:rPr>
          <w:rFonts w:ascii="Adobe Garamond Pro" w:eastAsia="Adobe Garamond Pro" w:hAnsi="Adobe Garamond Pro" w:cs="Adobe Garamond Pro"/>
          <w:sz w:val="14"/>
          <w:szCs w:val="14"/>
        </w:rPr>
      </w:pPr>
    </w:p>
    <w:p w:rsidR="00312B3A" w:rsidRDefault="00312B3A" w:rsidP="00312B3A">
      <w:pPr>
        <w:spacing w:before="118"/>
        <w:ind w:left="210"/>
        <w:rPr>
          <w:rFonts w:ascii="Verdana" w:eastAsia="Verdana" w:hAnsi="Verdana" w:cs="Verdana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14605</wp:posOffset>
                </wp:positionV>
                <wp:extent cx="2743200" cy="1270"/>
                <wp:effectExtent l="22860" t="24765" r="24765" b="215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996" y="23"/>
                          <a:chExt cx="4320" cy="2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996" y="23"/>
                            <a:ext cx="4320" cy="2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4320"/>
                              <a:gd name="T2" fmla="+- 0 5316 996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78298" id="Group 5" o:spid="_x0000_s1026" style="position:absolute;margin-left:49.8pt;margin-top:1.15pt;width:3in;height:.1pt;z-index:251663360;mso-position-horizontal-relative:page" coordorigin="996,2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">
                <v:shape id="Freeform 15" o:spid="_x0000_s1027" style="position:absolute;left:996;top:2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hvcMA&#10;AADaAAAADwAAAGRycy9kb3ducmV2LnhtbESPT4vCMBTE7wt+h/AEb2vqgiJdoyyCshdFW0H39mhe&#10;/6zNS2mi1m9vBMHjMDO/YWaLztTiSq2rLCsYDSMQxJnVFRcKDunqcwrCeWSNtWVScCcHi3nvY4ax&#10;tjfe0zXxhQgQdjEqKL1vYildVpJBN7QNcfBy2xr0QbaF1C3eAtzU8iuKJtJgxWGhxIaWJWXn5GIU&#10;bHZrTk+HfbLS+b3Kt/9/+tiNlRr0u59vEJ46/w6/2r9awQS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hvcMAAADaAAAADwAAAAAAAAAAAAAAAACYAgAAZHJzL2Rv&#10;d25yZXYueG1sUEsFBgAAAAAEAAQA9QAAAIgDAAAAAA==&#10;" path="m,l4320,e" filled="f" strokecolor="#bfbfbf" strokeweight="3.1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29"/>
          <w:sz w:val="15"/>
        </w:rPr>
        <w:t>TAB</w:t>
      </w:r>
      <w:r>
        <w:rPr>
          <w:rFonts w:ascii="Arial"/>
          <w:sz w:val="15"/>
        </w:rPr>
        <w:t>L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z w:val="15"/>
        </w:rPr>
        <w:t xml:space="preserve">E </w:t>
      </w:r>
      <w:r>
        <w:rPr>
          <w:rFonts w:ascii="Arial"/>
          <w:spacing w:val="8"/>
          <w:sz w:val="15"/>
        </w:rPr>
        <w:t xml:space="preserve"> </w:t>
      </w:r>
      <w:r>
        <w:rPr>
          <w:rFonts w:ascii="Verdana"/>
          <w:b/>
          <w:spacing w:val="31"/>
          <w:sz w:val="15"/>
        </w:rPr>
        <w:t>7.</w:t>
      </w:r>
      <w:r>
        <w:rPr>
          <w:rFonts w:ascii="Verdana"/>
          <w:b/>
          <w:sz w:val="15"/>
        </w:rPr>
        <w:t>2</w:t>
      </w:r>
      <w:r>
        <w:rPr>
          <w:rFonts w:ascii="Verdana"/>
          <w:b/>
          <w:spacing w:val="-22"/>
          <w:sz w:val="15"/>
        </w:rPr>
        <w:t xml:space="preserve"> </w:t>
      </w:r>
    </w:p>
    <w:p w:rsidR="00312B3A" w:rsidRDefault="00312B3A" w:rsidP="00312B3A">
      <w:pPr>
        <w:pStyle w:val="Heading2"/>
        <w:spacing w:before="78"/>
        <w:ind w:left="210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Short Answer Problem 7</w:t>
      </w:r>
    </w:p>
    <w:p w:rsidR="00312B3A" w:rsidRDefault="00312B3A" w:rsidP="00312B3A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12B3A" w:rsidRDefault="00312B3A" w:rsidP="00312B3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312B3A" w:rsidRDefault="00312B3A" w:rsidP="00312B3A">
      <w:pPr>
        <w:pStyle w:val="BodyText"/>
        <w:spacing w:line="240" w:lineRule="exact"/>
        <w:ind w:left="685" w:right="652" w:firstLine="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full-employment,</w:t>
      </w:r>
      <w:r>
        <w:t xml:space="preserve"> a </w:t>
      </w:r>
      <w:r>
        <w:rPr>
          <w:spacing w:val="-1"/>
        </w:rPr>
        <w:t>full-employment,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t xml:space="preserve"> a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full-employment</w:t>
      </w:r>
      <w:r>
        <w:t xml:space="preserve"> </w:t>
      </w:r>
      <w:r>
        <w:rPr>
          <w:spacing w:val="-1"/>
        </w:rPr>
        <w:t>equilibrium.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ei-</w:t>
      </w:r>
      <w:r>
        <w:rPr>
          <w:spacing w:val="25"/>
        </w:rPr>
        <w:t xml:space="preserve"> </w:t>
      </w:r>
      <w:r>
        <w:rPr>
          <w:spacing w:val="-1"/>
        </w:rPr>
        <w:t>ther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inflationary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recessionary</w:t>
      </w:r>
      <w:r>
        <w:t xml:space="preserve"> </w:t>
      </w:r>
      <w:r>
        <w:rPr>
          <w:spacing w:val="-1"/>
        </w:rPr>
        <w:t>gap</w:t>
      </w:r>
      <w:r>
        <w:t xml:space="preserve"> </w:t>
      </w:r>
      <w:r>
        <w:rPr>
          <w:spacing w:val="-1"/>
        </w:rPr>
        <w:t>exists,</w:t>
      </w:r>
      <w:r>
        <w:rPr>
          <w:spacing w:val="26"/>
        </w:rP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equals.</w:t>
      </w:r>
    </w:p>
    <w:p w:rsidR="00312B3A" w:rsidRDefault="00312B3A" w:rsidP="00312B3A">
      <w:pPr>
        <w:pStyle w:val="BodyText"/>
        <w:spacing w:before="58" w:line="227" w:lineRule="auto"/>
        <w:ind w:left="685" w:right="652"/>
      </w:pPr>
      <w:r>
        <w:rPr>
          <w:spacing w:val="-1"/>
        </w:rPr>
        <w:t>d.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passes,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econ-</w:t>
      </w:r>
      <w:r>
        <w:rPr>
          <w:spacing w:val="29"/>
        </w:rPr>
        <w:t xml:space="preserve"> </w:t>
      </w:r>
      <w:r>
        <w:rPr>
          <w:spacing w:val="-1"/>
        </w:rPr>
        <w:t>omy</w:t>
      </w:r>
      <w:r>
        <w:t xml:space="preserve"> </w:t>
      </w:r>
      <w:r>
        <w:rPr>
          <w:spacing w:val="-1"/>
        </w:rPr>
        <w:t xml:space="preserve">back </w:t>
      </w:r>
      <w:r>
        <w:t xml:space="preserve">to its </w:t>
      </w:r>
      <w:r>
        <w:rPr>
          <w:spacing w:val="-1"/>
        </w:rPr>
        <w:t>long-run</w:t>
      </w:r>
      <w:r>
        <w:t xml:space="preserve"> </w:t>
      </w:r>
      <w:r>
        <w:rPr>
          <w:spacing w:val="-1"/>
        </w:rPr>
        <w:t>equilibrium?</w:t>
      </w:r>
      <w:r>
        <w:t xml:space="preserve"> </w:t>
      </w:r>
      <w:r>
        <w:rPr>
          <w:spacing w:val="-1"/>
        </w:rPr>
        <w:t>Illustrate</w:t>
      </w:r>
      <w:r>
        <w:rPr>
          <w:spacing w:val="55"/>
        </w:rPr>
        <w:t xml:space="preserve"> </w:t>
      </w:r>
      <w:r>
        <w:t xml:space="preserve">this </w:t>
      </w:r>
      <w:r>
        <w:rPr>
          <w:spacing w:val="-1"/>
        </w:rPr>
        <w:t>process</w:t>
      </w:r>
      <w:r>
        <w:t xml:space="preserve"> in </w:t>
      </w:r>
      <w:r>
        <w:rPr>
          <w:spacing w:val="-1"/>
        </w:rPr>
        <w:t>Figure</w:t>
      </w:r>
      <w:r>
        <w:t xml:space="preserve"> 7.8 by </w:t>
      </w:r>
      <w:r>
        <w:rPr>
          <w:spacing w:val="-1"/>
        </w:rPr>
        <w:t>drawing any</w:t>
      </w:r>
      <w:r>
        <w:t xml:space="preserve"> other</w:t>
      </w:r>
      <w:r>
        <w:rPr>
          <w:spacing w:val="33"/>
        </w:rPr>
        <w:t xml:space="preserve"> </w:t>
      </w:r>
      <w:r>
        <w:rPr>
          <w:spacing w:val="-1"/>
        </w:rPr>
        <w:t>curves</w:t>
      </w:r>
      <w:r>
        <w:t xml:space="preserve"> you need. </w:t>
      </w:r>
      <w:r>
        <w:rPr>
          <w:spacing w:val="-1"/>
        </w:rPr>
        <w:t>Label</w:t>
      </w:r>
      <w:r>
        <w:t xml:space="preserve"> the </w:t>
      </w:r>
      <w:r>
        <w:rPr>
          <w:spacing w:val="-1"/>
        </w:rPr>
        <w:t>long-run</w:t>
      </w:r>
      <w:r>
        <w:t xml:space="preserve"> equilib-</w:t>
      </w:r>
      <w:r>
        <w:rPr>
          <w:spacing w:val="25"/>
        </w:rPr>
        <w:t xml:space="preserve"> </w:t>
      </w:r>
      <w:r>
        <w:rPr>
          <w:spacing w:val="-1"/>
        </w:rPr>
        <w:t>rium point</w:t>
      </w:r>
      <w:r>
        <w:t xml:space="preserve"> </w:t>
      </w:r>
      <w:r>
        <w:rPr>
          <w:i/>
          <w:spacing w:val="-1"/>
        </w:rPr>
        <w:t>c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GDP and price level in the long run?</w:t>
      </w:r>
    </w:p>
    <w:p w:rsidR="00312B3A" w:rsidRDefault="00312B3A" w:rsidP="00312B3A">
      <w:pPr>
        <w:pStyle w:val="BodyText"/>
        <w:spacing w:before="17" w:line="244" w:lineRule="exact"/>
        <w:ind w:left="421" w:right="720" w:hanging="212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3646170</wp:posOffset>
            </wp:positionH>
            <wp:positionV relativeFrom="paragraph">
              <wp:posOffset>569595</wp:posOffset>
            </wp:positionV>
            <wp:extent cx="2532380" cy="280479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80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8.</w:t>
      </w:r>
      <w:r>
        <w:rPr>
          <w:spacing w:val="10"/>
        </w:rPr>
        <w:t xml:space="preserve"> </w:t>
      </w:r>
      <w:r>
        <w:t xml:space="preserve">Suppose that the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rightward.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run,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 xml:space="preserve">the </w:t>
      </w:r>
      <w:r>
        <w:rPr>
          <w:i/>
        </w:rPr>
        <w:t xml:space="preserve">SAS </w:t>
      </w:r>
      <w:r>
        <w:t>curve?</w:t>
      </w:r>
      <w:r>
        <w:rPr>
          <w:spacing w:val="29"/>
        </w:rPr>
        <w:t xml:space="preserve"> </w:t>
      </w:r>
      <w:r>
        <w:rPr>
          <w:spacing w:val="-1"/>
        </w:rPr>
        <w:t>Why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 xml:space="preserve">the </w:t>
      </w:r>
      <w:r>
        <w:rPr>
          <w:i/>
        </w:rPr>
        <w:t xml:space="preserve">SAS </w:t>
      </w:r>
      <w:r>
        <w:t>change only in the long run?</w:t>
      </w:r>
    </w:p>
    <w:p w:rsidR="00312B3A" w:rsidRDefault="00312B3A" w:rsidP="00312B3A">
      <w:pPr>
        <w:spacing w:line="244" w:lineRule="exact"/>
        <w:jc w:val="both"/>
        <w:sectPr w:rsidR="00312B3A">
          <w:pgSz w:w="12240" w:h="15840"/>
          <w:pgMar w:top="900" w:right="1720" w:bottom="280" w:left="800" w:header="714" w:footer="0" w:gutter="0"/>
          <w:cols w:num="2" w:space="720" w:equalWidth="0">
            <w:col w:w="4274" w:space="396"/>
            <w:col w:w="5050"/>
          </w:cols>
        </w:sectPr>
      </w:pPr>
    </w:p>
    <w:p w:rsidR="00312B3A" w:rsidRDefault="00312B3A" w:rsidP="00312B3A">
      <w:pPr>
        <w:spacing w:before="4"/>
        <w:rPr>
          <w:rFonts w:ascii="Adobe Garamond Pro" w:eastAsia="Adobe Garamond Pro" w:hAnsi="Adobe Garamond Pro" w:cs="Adobe Garamond Pro"/>
          <w:sz w:val="6"/>
          <w:szCs w:val="6"/>
        </w:rPr>
      </w:pPr>
    </w:p>
    <w:p w:rsidR="00312B3A" w:rsidRDefault="00312B3A" w:rsidP="00312B3A">
      <w:pPr>
        <w:spacing w:line="20" w:lineRule="atLeast"/>
        <w:ind w:left="187"/>
        <w:rPr>
          <w:rFonts w:ascii="Adobe Garamond Pro" w:eastAsia="Adobe Garamond Pro" w:hAnsi="Adobe Garamond Pro" w:cs="Adobe Garamond Pro"/>
          <w:sz w:val="2"/>
          <w:szCs w:val="2"/>
        </w:rPr>
      </w:pPr>
      <w:r>
        <w:rPr>
          <w:rFonts w:ascii="Adobe Garamond Pro" w:eastAsia="Adobe Garamond Pro" w:hAnsi="Adobe Garamond Pro" w:cs="Adobe Garamond Pro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995" cy="10795"/>
                <wp:effectExtent l="7620" t="5080" r="63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10795"/>
                          <a:chOff x="0" y="0"/>
                          <a:chExt cx="433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A644D0" id="Group 1" o:spid="_x0000_s1026" style="width:216.85pt;height:.85pt;mso-position-horizontal-relative:char;mso-position-vertical-relative:line" coordsize="43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">
                <v:group id="Group 3" o:spid="_x0000_s1027" style="position:absolute;left:8;top:8;width:4320;height:2" coordorigin="8,8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KQ8MA&#10;AADaAAAADwAAAGRycy9kb3ducmV2LnhtbESPQWvCQBSE70L/w/IEL6KbWigluooUWmoQiqng9Zl9&#10;JsHs27C7mvTfu4LgcZiZb5jFqjeNuJLztWUFr9MEBHFhdc2lgv3f1+QDhA/IGhvLpOCfPKyWL4MF&#10;ptp2vKNrHkoRIexTVFCF0KZS+qIig35qW+LonawzGKJ0pdQOuwg3jZwlybs0WHNcqLClz4qKc34x&#10;CraZu+zomI2zA3fH7ybZ2Nlvq9Ro2K/nIAL14Rl+tH+0gje4X4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JKQ8MAAADaAAAADwAAAAAAAAAAAAAAAACYAgAAZHJzL2Rv&#10;d25yZXYueG1sUEsFBgAAAAAEAAQA9QAAAIgDAAAAAA==&#10;" path="m,l4320,e" filled="f" strokeweight=".82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:rsidR="00312B3A" w:rsidRDefault="00312B3A" w:rsidP="00312B3A">
      <w:pPr>
        <w:spacing w:line="20" w:lineRule="atLeast"/>
        <w:rPr>
          <w:rFonts w:ascii="Adobe Garamond Pro" w:eastAsia="Adobe Garamond Pro" w:hAnsi="Adobe Garamond Pro" w:cs="Adobe Garamond Pro"/>
          <w:sz w:val="2"/>
          <w:szCs w:val="2"/>
        </w:rPr>
        <w:sectPr w:rsidR="00312B3A">
          <w:type w:val="continuous"/>
          <w:pgSz w:w="12240" w:h="15840"/>
          <w:pgMar w:top="720" w:right="1720" w:bottom="280" w:left="800" w:header="720" w:footer="720" w:gutter="0"/>
          <w:cols w:space="720"/>
        </w:sectPr>
      </w:pPr>
    </w:p>
    <w:p w:rsidR="00312B3A" w:rsidRDefault="00312B3A" w:rsidP="00312B3A">
      <w:pPr>
        <w:spacing w:before="94"/>
        <w:ind w:left="95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lastRenderedPageBreak/>
        <w:t>Aggregate</w:t>
      </w:r>
    </w:p>
    <w:p w:rsidR="00312B3A" w:rsidRDefault="00312B3A" w:rsidP="00312B3A">
      <w:pPr>
        <w:spacing w:before="94"/>
        <w:ind w:left="40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Short-run</w:t>
      </w:r>
    </w:p>
    <w:p w:rsidR="00312B3A" w:rsidRDefault="00312B3A" w:rsidP="00312B3A">
      <w:pPr>
        <w:spacing w:before="94"/>
        <w:ind w:left="57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2"/>
          <w:sz w:val="16"/>
        </w:rPr>
        <w:lastRenderedPageBreak/>
        <w:t>Long-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un</w:t>
      </w:r>
    </w:p>
    <w:p w:rsidR="00312B3A" w:rsidRDefault="00312B3A" w:rsidP="00312B3A">
      <w:pPr>
        <w:rPr>
          <w:rFonts w:ascii="Arial" w:eastAsia="Arial" w:hAnsi="Arial" w:cs="Arial"/>
          <w:sz w:val="16"/>
          <w:szCs w:val="16"/>
        </w:rPr>
        <w:sectPr w:rsidR="00312B3A">
          <w:type w:val="continuous"/>
          <w:pgSz w:w="12240" w:h="15840"/>
          <w:pgMar w:top="720" w:right="1720" w:bottom="280" w:left="800" w:header="720" w:footer="720" w:gutter="0"/>
          <w:cols w:num="3" w:space="720" w:equalWidth="0">
            <w:col w:w="1734" w:space="40"/>
            <w:col w:w="1137" w:space="40"/>
            <w:col w:w="6769"/>
          </w:cols>
        </w:sectPr>
      </w:pPr>
    </w:p>
    <w:p w:rsidR="00312B3A" w:rsidRDefault="00312B3A" w:rsidP="00312B3A">
      <w:pPr>
        <w:spacing w:before="15"/>
        <w:ind w:left="103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lastRenderedPageBreak/>
        <w:t>de</w:t>
      </w:r>
      <w:r>
        <w:rPr>
          <w:rFonts w:ascii="Arial"/>
          <w:b/>
          <w:spacing w:val="-1"/>
          <w:sz w:val="16"/>
        </w:rPr>
        <w:t>m</w:t>
      </w:r>
      <w:r>
        <w:rPr>
          <w:rFonts w:ascii="Arial"/>
          <w:b/>
          <w:spacing w:val="-2"/>
          <w:sz w:val="16"/>
        </w:rPr>
        <w:t>and</w:t>
      </w:r>
    </w:p>
    <w:p w:rsidR="00312B3A" w:rsidRDefault="00312B3A" w:rsidP="00312B3A">
      <w:pPr>
        <w:spacing w:before="15"/>
        <w:ind w:left="227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lastRenderedPageBreak/>
        <w:t>aggre</w:t>
      </w:r>
      <w:r>
        <w:rPr>
          <w:rFonts w:ascii="Arial"/>
          <w:b/>
          <w:spacing w:val="-2"/>
          <w:w w:val="95"/>
          <w:sz w:val="16"/>
        </w:rPr>
        <w:t>g</w:t>
      </w:r>
      <w:r>
        <w:rPr>
          <w:rFonts w:ascii="Arial"/>
          <w:b/>
          <w:spacing w:val="-1"/>
          <w:w w:val="95"/>
          <w:sz w:val="16"/>
        </w:rPr>
        <w:t>ate</w:t>
      </w:r>
      <w:r>
        <w:rPr>
          <w:rFonts w:ascii="Arial"/>
          <w:b/>
          <w:spacing w:val="-5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supply</w:t>
      </w:r>
      <w:r>
        <w:rPr>
          <w:rFonts w:ascii="Arial"/>
          <w:b/>
          <w:spacing w:val="9"/>
          <w:w w:val="95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aggre</w:t>
      </w:r>
      <w:r>
        <w:rPr>
          <w:rFonts w:ascii="Arial"/>
          <w:b/>
          <w:spacing w:val="-2"/>
          <w:w w:val="95"/>
          <w:sz w:val="16"/>
        </w:rPr>
        <w:t>g</w:t>
      </w:r>
      <w:r>
        <w:rPr>
          <w:rFonts w:ascii="Arial"/>
          <w:b/>
          <w:spacing w:val="-1"/>
          <w:w w:val="95"/>
          <w:sz w:val="16"/>
        </w:rPr>
        <w:t>ate</w:t>
      </w:r>
      <w:r>
        <w:rPr>
          <w:rFonts w:ascii="Arial"/>
          <w:b/>
          <w:spacing w:val="-5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supply</w:t>
      </w:r>
    </w:p>
    <w:p w:rsidR="00312B3A" w:rsidRDefault="00312B3A" w:rsidP="00312B3A">
      <w:pPr>
        <w:rPr>
          <w:rFonts w:ascii="Arial" w:eastAsia="Arial" w:hAnsi="Arial" w:cs="Arial"/>
          <w:sz w:val="16"/>
          <w:szCs w:val="16"/>
        </w:rPr>
        <w:sectPr w:rsidR="00312B3A">
          <w:type w:val="continuous"/>
          <w:pgSz w:w="12240" w:h="15840"/>
          <w:pgMar w:top="720" w:right="1720" w:bottom="280" w:left="800" w:header="720" w:footer="720" w:gutter="0"/>
          <w:cols w:num="2" w:space="720" w:equalWidth="0">
            <w:col w:w="1646" w:space="40"/>
            <w:col w:w="8034"/>
          </w:cols>
        </w:sectPr>
      </w:pPr>
    </w:p>
    <w:p w:rsidR="00312B3A" w:rsidRDefault="00312B3A" w:rsidP="00312B3A">
      <w:pPr>
        <w:spacing w:before="15" w:line="259" w:lineRule="auto"/>
        <w:ind w:left="331" w:hanging="2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lastRenderedPageBreak/>
        <w:t>Price</w:t>
      </w:r>
      <w:r>
        <w:rPr>
          <w:rFonts w:ascii="Arial"/>
          <w:b/>
          <w:spacing w:val="20"/>
          <w:w w:val="98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level</w:t>
      </w:r>
    </w:p>
    <w:p w:rsidR="00312B3A" w:rsidRDefault="00312B3A" w:rsidP="00312B3A">
      <w:pPr>
        <w:spacing w:before="15" w:line="259" w:lineRule="auto"/>
        <w:ind w:left="128" w:firstLine="9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lastRenderedPageBreak/>
        <w:t>(billions of</w:t>
      </w:r>
      <w:r>
        <w:rPr>
          <w:rFonts w:ascii="Arial"/>
          <w:b/>
          <w:w w:val="9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2000</w:t>
      </w:r>
      <w:r>
        <w:rPr>
          <w:rFonts w:ascii="Arial"/>
          <w:b/>
          <w:spacing w:val="-2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</w:p>
    <w:p w:rsidR="00312B3A" w:rsidRDefault="00312B3A" w:rsidP="00312B3A">
      <w:pPr>
        <w:spacing w:before="15" w:line="259" w:lineRule="auto"/>
        <w:ind w:left="203" w:firstLine="9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lastRenderedPageBreak/>
        <w:t>(billions of</w:t>
      </w:r>
      <w:r>
        <w:rPr>
          <w:rFonts w:ascii="Arial"/>
          <w:b/>
          <w:w w:val="9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2000</w:t>
      </w:r>
      <w:r>
        <w:rPr>
          <w:rFonts w:ascii="Arial"/>
          <w:b/>
          <w:spacing w:val="-2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</w:p>
    <w:p w:rsidR="00312B3A" w:rsidRDefault="00312B3A" w:rsidP="00312B3A">
      <w:pPr>
        <w:spacing w:before="15" w:line="259" w:lineRule="auto"/>
        <w:ind w:left="310" w:right="5376" w:firstLine="9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lastRenderedPageBreak/>
        <w:t>(billions of</w:t>
      </w:r>
      <w:r>
        <w:rPr>
          <w:rFonts w:ascii="Arial"/>
          <w:b/>
          <w:w w:val="9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2000</w:t>
      </w:r>
      <w:r>
        <w:rPr>
          <w:rFonts w:ascii="Arial"/>
          <w:b/>
          <w:spacing w:val="-20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dolla</w:t>
      </w: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2"/>
          <w:sz w:val="16"/>
        </w:rPr>
        <w:t>s</w:t>
      </w:r>
      <w:r>
        <w:rPr>
          <w:rFonts w:ascii="Arial"/>
          <w:b/>
          <w:spacing w:val="-1"/>
          <w:sz w:val="16"/>
        </w:rPr>
        <w:t>)</w:t>
      </w:r>
    </w:p>
    <w:p w:rsidR="00312B3A" w:rsidRDefault="00312B3A" w:rsidP="00312B3A">
      <w:pPr>
        <w:spacing w:line="259" w:lineRule="auto"/>
        <w:rPr>
          <w:rFonts w:ascii="Arial" w:eastAsia="Arial" w:hAnsi="Arial" w:cs="Arial"/>
          <w:sz w:val="16"/>
          <w:szCs w:val="16"/>
        </w:rPr>
        <w:sectPr w:rsidR="00312B3A">
          <w:type w:val="continuous"/>
          <w:pgSz w:w="12240" w:h="15840"/>
          <w:pgMar w:top="720" w:right="1720" w:bottom="280" w:left="800" w:header="720" w:footer="720" w:gutter="0"/>
          <w:cols w:num="4" w:space="720" w:equalWidth="0">
            <w:col w:w="697" w:space="40"/>
            <w:col w:w="1086" w:space="40"/>
            <w:col w:w="1161" w:space="53"/>
            <w:col w:w="6643"/>
          </w:cols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83"/>
        <w:gridCol w:w="1240"/>
        <w:gridCol w:w="1430"/>
      </w:tblGrid>
      <w:tr w:rsidR="00312B3A" w:rsidTr="00DB4872">
        <w:trPr>
          <w:trHeight w:hRule="exact" w:val="30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spacing w:before="50"/>
              <w:ind w:left="1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lastRenderedPageBreak/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spacing w:before="50"/>
              <w:ind w:left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$11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spacing w:before="50"/>
              <w:ind w:lef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$9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spacing w:before="50"/>
              <w:ind w:right="11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$10</w:t>
            </w:r>
          </w:p>
        </w:tc>
      </w:tr>
      <w:tr w:rsidR="00312B3A" w:rsidTr="00DB4872">
        <w:trPr>
          <w:trHeight w:hRule="exact" w:val="25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left="1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left="3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8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6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</w:tr>
      <w:tr w:rsidR="00312B3A" w:rsidTr="00DB4872">
        <w:trPr>
          <w:trHeight w:hRule="exact" w:val="25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left="1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16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</w:tr>
      <w:tr w:rsidR="00312B3A" w:rsidTr="00DB4872">
        <w:trPr>
          <w:trHeight w:hRule="exact" w:val="25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left="1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16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312B3A" w:rsidRDefault="00312B3A" w:rsidP="00DB4872">
            <w:pPr>
              <w:pStyle w:val="TableParagraph"/>
              <w:ind w:righ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</w:tr>
      <w:tr w:rsidR="00312B3A" w:rsidTr="00DB4872">
        <w:trPr>
          <w:trHeight w:hRule="exact" w:val="336"/>
        </w:trPr>
        <w:tc>
          <w:tcPr>
            <w:tcW w:w="667" w:type="dxa"/>
            <w:tcBorders>
              <w:top w:val="nil"/>
              <w:left w:val="nil"/>
              <w:bottom w:val="single" w:sz="25" w:space="0" w:color="BFBFBF"/>
              <w:right w:val="nil"/>
            </w:tcBorders>
          </w:tcPr>
          <w:p w:rsidR="00312B3A" w:rsidRDefault="00312B3A" w:rsidP="00DB4872">
            <w:pPr>
              <w:pStyle w:val="TableParagraph"/>
              <w:ind w:left="18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25" w:space="0" w:color="BFBFBF"/>
              <w:right w:val="nil"/>
            </w:tcBorders>
          </w:tcPr>
          <w:p w:rsidR="00312B3A" w:rsidRDefault="00312B3A" w:rsidP="00DB4872">
            <w:pPr>
              <w:pStyle w:val="TableParagraph"/>
              <w:ind w:right="16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5" w:space="0" w:color="BFBFBF"/>
              <w:right w:val="nil"/>
            </w:tcBorders>
          </w:tcPr>
          <w:p w:rsidR="00312B3A" w:rsidRDefault="00312B3A" w:rsidP="00DB4872">
            <w:pPr>
              <w:pStyle w:val="TableParagraph"/>
              <w:ind w:right="8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25" w:space="0" w:color="BFBFBF"/>
              <w:right w:val="nil"/>
            </w:tcBorders>
          </w:tcPr>
          <w:p w:rsidR="00312B3A" w:rsidRDefault="00312B3A" w:rsidP="00DB4872">
            <w:pPr>
              <w:pStyle w:val="TableParagraph"/>
              <w:ind w:righ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10</w:t>
            </w:r>
          </w:p>
        </w:tc>
      </w:tr>
    </w:tbl>
    <w:p w:rsidR="00312B3A" w:rsidRDefault="00312B3A" w:rsidP="00312B3A">
      <w:pPr>
        <w:jc w:val="center"/>
        <w:rPr>
          <w:rFonts w:ascii="Tahoma" w:eastAsia="Tahoma" w:hAnsi="Tahoma" w:cs="Tahoma"/>
          <w:sz w:val="16"/>
          <w:szCs w:val="16"/>
        </w:rPr>
        <w:sectPr w:rsidR="00312B3A">
          <w:type w:val="continuous"/>
          <w:pgSz w:w="12240" w:h="15840"/>
          <w:pgMar w:top="720" w:right="1720" w:bottom="280" w:left="800" w:header="720" w:footer="720" w:gutter="0"/>
          <w:cols w:space="720"/>
        </w:sectPr>
      </w:pPr>
    </w:p>
    <w:p w:rsidR="00312B3A" w:rsidRDefault="00312B3A" w:rsidP="00312B3A">
      <w:pPr>
        <w:pStyle w:val="BodyText"/>
        <w:numPr>
          <w:ilvl w:val="0"/>
          <w:numId w:val="9"/>
        </w:numPr>
        <w:tabs>
          <w:tab w:val="left" w:pos="419"/>
        </w:tabs>
        <w:spacing w:before="36" w:line="240" w:lineRule="exact"/>
        <w:ind w:left="419" w:right="21"/>
        <w:jc w:val="left"/>
      </w:pPr>
      <w:r>
        <w:rPr>
          <w:spacing w:val="-1"/>
        </w:rPr>
        <w:lastRenderedPageBreak/>
        <w:t>Table</w:t>
      </w:r>
      <w:r>
        <w:t xml:space="preserve"> 7.2 shows the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demand,</w:t>
      </w:r>
      <w:r>
        <w:rPr>
          <w:spacing w:val="35"/>
        </w:rPr>
        <w:t xml:space="preserve"> </w:t>
      </w:r>
      <w:r>
        <w:rPr>
          <w:spacing w:val="-1"/>
        </w:rPr>
        <w:t>short-run,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long-run 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Macro.</w:t>
      </w:r>
    </w:p>
    <w:p w:rsidR="00312B3A" w:rsidRDefault="00312B3A" w:rsidP="00312B3A">
      <w:pPr>
        <w:pStyle w:val="BodyText"/>
        <w:numPr>
          <w:ilvl w:val="1"/>
          <w:numId w:val="9"/>
        </w:numPr>
        <w:tabs>
          <w:tab w:val="left" w:pos="684"/>
        </w:tabs>
        <w:spacing w:before="56" w:line="228" w:lineRule="auto"/>
        <w:ind w:right="113"/>
      </w:pPr>
      <w:r>
        <w:rPr>
          <w:spacing w:val="-1"/>
        </w:rPr>
        <w:t>Draw</w:t>
      </w:r>
      <w:r>
        <w:t xml:space="preserve"> </w:t>
      </w:r>
      <w:r>
        <w:rPr>
          <w:spacing w:val="-1"/>
        </w:rPr>
        <w:t xml:space="preserve">the </w:t>
      </w:r>
      <w:r>
        <w:rPr>
          <w:i/>
          <w:spacing w:val="-1"/>
        </w:rPr>
        <w:t>AD</w:t>
      </w:r>
      <w:r>
        <w:rPr>
          <w:spacing w:val="-1"/>
        </w:rPr>
        <w:t>,</w:t>
      </w:r>
      <w:r>
        <w:t xml:space="preserve"> </w:t>
      </w:r>
      <w:r>
        <w:rPr>
          <w:i/>
        </w:rPr>
        <w:t>SAS</w:t>
      </w:r>
      <w:r>
        <w:t xml:space="preserve">, and </w:t>
      </w:r>
      <w:r>
        <w:rPr>
          <w:i/>
        </w:rPr>
        <w:t xml:space="preserve">LAS </w:t>
      </w:r>
      <w:r>
        <w:rPr>
          <w:spacing w:val="-1"/>
        </w:rPr>
        <w:t>curves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Macro</w:t>
      </w:r>
      <w:r>
        <w:rPr>
          <w:spacing w:val="27"/>
        </w:rPr>
        <w:t xml:space="preserve"> </w:t>
      </w:r>
      <w:r>
        <w:t xml:space="preserve">in </w:t>
      </w:r>
      <w:r>
        <w:rPr>
          <w:spacing w:val="-1"/>
        </w:rPr>
        <w:t>Figure</w:t>
      </w:r>
      <w:r>
        <w:t xml:space="preserve"> 7.8. </w:t>
      </w:r>
      <w:r>
        <w:rPr>
          <w:spacing w:val="-1"/>
        </w:rPr>
        <w:t>Label</w:t>
      </w:r>
      <w:r>
        <w:t xml:space="preserve"> the </w:t>
      </w:r>
      <w:r>
        <w:rPr>
          <w:spacing w:val="-1"/>
        </w:rPr>
        <w:t xml:space="preserve">equilibrium </w:t>
      </w:r>
      <w:r>
        <w:t xml:space="preserve">point </w:t>
      </w:r>
      <w:r>
        <w:rPr>
          <w:i/>
          <w:spacing w:val="-1"/>
        </w:rPr>
        <w:t>a</w:t>
      </w:r>
      <w:r>
        <w:rPr>
          <w:spacing w:val="-1"/>
        </w:rPr>
        <w:t>.</w:t>
      </w:r>
      <w:r>
        <w:rPr>
          <w:spacing w:val="37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level?</w:t>
      </w:r>
    </w:p>
    <w:p w:rsidR="00312B3A" w:rsidRDefault="00312B3A" w:rsidP="00312B3A">
      <w:pPr>
        <w:pStyle w:val="BodyText"/>
        <w:numPr>
          <w:ilvl w:val="1"/>
          <w:numId w:val="9"/>
        </w:numPr>
        <w:tabs>
          <w:tab w:val="left" w:pos="683"/>
        </w:tabs>
        <w:spacing w:before="38" w:line="227" w:lineRule="auto"/>
      </w:pPr>
      <w:r>
        <w:t xml:space="preserve">Suppose that government purchases increase 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increases</w:t>
      </w:r>
      <w:r>
        <w:t xml:space="preserve"> by $2 billion </w:t>
      </w:r>
      <w:r>
        <w:rPr>
          <w:spacing w:val="-1"/>
        </w:rPr>
        <w:t>at</w:t>
      </w:r>
      <w:r>
        <w:rPr>
          <w:spacing w:val="35"/>
        </w:rP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Figure</w:t>
      </w:r>
      <w:r>
        <w:t xml:space="preserve"> </w:t>
      </w:r>
      <w:r>
        <w:rPr>
          <w:spacing w:val="-1"/>
        </w:rPr>
        <w:t>7.8</w:t>
      </w:r>
      <w:r>
        <w:t xml:space="preserve"> </w:t>
      </w:r>
      <w:r>
        <w:rPr>
          <w:spacing w:val="-1"/>
        </w:rPr>
        <w:t>draw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rPr>
          <w:spacing w:val="28"/>
        </w:rP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curve.</w:t>
      </w:r>
      <w: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short</w:t>
      </w:r>
      <w:r>
        <w:rPr>
          <w:spacing w:val="26"/>
        </w:rP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 xml:space="preserve">equilibrium </w:t>
      </w:r>
      <w:r>
        <w:t xml:space="preserve">point </w:t>
      </w:r>
      <w:r>
        <w:rPr>
          <w:i/>
        </w:rPr>
        <w:t>b</w:t>
      </w:r>
      <w:r>
        <w:t>. What is the equilib-</w:t>
      </w:r>
      <w:r>
        <w:rPr>
          <w:spacing w:val="24"/>
        </w:rPr>
        <w:t xml:space="preserve"> </w:t>
      </w:r>
      <w:r>
        <w:rPr>
          <w:spacing w:val="-1"/>
        </w:rPr>
        <w:t>rium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run?</w:t>
      </w:r>
    </w:p>
    <w:p w:rsidR="00312B3A" w:rsidRDefault="00312B3A" w:rsidP="00312B3A">
      <w:pPr>
        <w:pStyle w:val="BodyText"/>
        <w:numPr>
          <w:ilvl w:val="1"/>
          <w:numId w:val="9"/>
        </w:numPr>
        <w:tabs>
          <w:tab w:val="left" w:pos="683"/>
        </w:tabs>
        <w:spacing w:before="38" w:line="228" w:lineRule="auto"/>
        <w:ind w:right="57"/>
        <w:jc w:val="both"/>
      </w:pPr>
      <w:r>
        <w:t xml:space="preserve">Why is point </w:t>
      </w:r>
      <w:r>
        <w:rPr>
          <w:i/>
        </w:rPr>
        <w:t xml:space="preserve">b </w:t>
      </w:r>
      <w:r>
        <w:t>not a</w:t>
      </w:r>
      <w:r>
        <w:rPr>
          <w:spacing w:val="-1"/>
        </w:rPr>
        <w:t xml:space="preserve"> long-run</w:t>
      </w:r>
      <w:r>
        <w:t xml:space="preserve"> </w:t>
      </w:r>
      <w:r>
        <w:rPr>
          <w:spacing w:val="-1"/>
        </w:rPr>
        <w:t>equilibrium?</w:t>
      </w:r>
      <w: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answer,</w:t>
      </w:r>
      <w:r>
        <w:t xml:space="preserve"> </w:t>
      </w:r>
      <w:r>
        <w:rPr>
          <w:spacing w:val="-1"/>
        </w:rPr>
        <w:t>mention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real</w:t>
      </w:r>
      <w:r>
        <w:rPr>
          <w:spacing w:val="27"/>
        </w:rPr>
        <w:t xml:space="preserve"> </w:t>
      </w:r>
      <w:r>
        <w:rPr>
          <w:spacing w:val="-1"/>
        </w:rPr>
        <w:t>GDP,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i/>
        </w:rPr>
        <w:t xml:space="preserve">b </w:t>
      </w:r>
      <w:r>
        <w:rPr>
          <w:spacing w:val="-1"/>
        </w:rPr>
        <w:t>represents</w:t>
      </w: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4"/>
          <w:szCs w:val="14"/>
        </w:rPr>
      </w:pPr>
      <w:r>
        <w:br w:type="column"/>
      </w:r>
    </w:p>
    <w:p w:rsidR="00312B3A" w:rsidRDefault="00312B3A" w:rsidP="00312B3A">
      <w:pPr>
        <w:pStyle w:val="BodyText"/>
        <w:numPr>
          <w:ilvl w:val="0"/>
          <w:numId w:val="8"/>
        </w:numPr>
        <w:tabs>
          <w:tab w:val="left" w:pos="419"/>
        </w:tabs>
        <w:spacing w:line="240" w:lineRule="exact"/>
        <w:ind w:right="710"/>
        <w:jc w:val="left"/>
      </w:pPr>
      <w:r>
        <w:t xml:space="preserve">Suppose that new, productivity enhancing tech- </w:t>
      </w:r>
      <w:r>
        <w:rPr>
          <w:spacing w:val="-1"/>
        </w:rPr>
        <w:t>nologies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discovered.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Figure</w:t>
      </w:r>
      <w:r>
        <w:t xml:space="preserve"> </w:t>
      </w:r>
      <w:r>
        <w:rPr>
          <w:spacing w:val="-1"/>
        </w:rPr>
        <w:t>7.9</w:t>
      </w:r>
      <w:r>
        <w:t xml:space="preserve">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how</w:t>
      </w:r>
      <w:r>
        <w:rPr>
          <w:spacing w:val="27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technological</w:t>
      </w:r>
      <w:r>
        <w:t xml:space="preserve"> </w:t>
      </w:r>
      <w:r>
        <w:rPr>
          <w:spacing w:val="-1"/>
        </w:rPr>
        <w:t>advances</w:t>
      </w:r>
      <w: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equilibrium</w:t>
      </w:r>
      <w:r>
        <w:rPr>
          <w:spacing w:val="25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GDP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level.</w:t>
      </w:r>
    </w:p>
    <w:p w:rsidR="00312B3A" w:rsidRDefault="00312B3A" w:rsidP="00312B3A">
      <w:pPr>
        <w:pStyle w:val="BodyText"/>
        <w:numPr>
          <w:ilvl w:val="0"/>
          <w:numId w:val="8"/>
        </w:numPr>
        <w:tabs>
          <w:tab w:val="left" w:pos="418"/>
        </w:tabs>
        <w:spacing w:before="39" w:line="240" w:lineRule="exact"/>
        <w:ind w:right="784" w:hanging="312"/>
        <w:jc w:val="left"/>
      </w:pPr>
      <w:r>
        <w:rPr>
          <w:spacing w:val="-1"/>
        </w:rPr>
        <w:t>Why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inflation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several</w:t>
      </w:r>
      <w:r>
        <w:rPr>
          <w:spacing w:val="27"/>
        </w:rPr>
        <w:t xml:space="preserve"> </w:t>
      </w:r>
      <w:r>
        <w:rPr>
          <w:spacing w:val="-1"/>
        </w:rPr>
        <w:t>decades?</w:t>
      </w:r>
    </w:p>
    <w:p w:rsidR="00312B3A" w:rsidRDefault="00312B3A" w:rsidP="00312B3A">
      <w:pPr>
        <w:pStyle w:val="BodyText"/>
        <w:numPr>
          <w:ilvl w:val="0"/>
          <w:numId w:val="8"/>
        </w:numPr>
        <w:tabs>
          <w:tab w:val="left" w:pos="418"/>
        </w:tabs>
        <w:spacing w:before="39" w:line="240" w:lineRule="exact"/>
        <w:ind w:right="844" w:hanging="312"/>
        <w:jc w:val="left"/>
      </w:pPr>
      <w:r>
        <w:rPr>
          <w:spacing w:val="-1"/>
        </w:rPr>
        <w:t>Keynesian</w:t>
      </w:r>
      <w:r>
        <w:t xml:space="preserve"> </w:t>
      </w:r>
      <w:r>
        <w:rPr>
          <w:spacing w:val="-1"/>
        </w:rPr>
        <w:t>economists</w:t>
      </w:r>
      <w: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gov-</w:t>
      </w:r>
      <w:r>
        <w:rPr>
          <w:spacing w:val="25"/>
        </w:rPr>
        <w:t xml:space="preserve"> </w:t>
      </w:r>
      <w:r>
        <w:rPr>
          <w:spacing w:val="-1"/>
        </w:rPr>
        <w:t>ernment</w:t>
      </w:r>
      <w: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monetary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desirable.</w:t>
      </w:r>
      <w:r>
        <w:rPr>
          <w:spacing w:val="26"/>
        </w:rPr>
        <w:t xml:space="preserve"> </w:t>
      </w:r>
      <w:r>
        <w:rPr>
          <w:spacing w:val="-1"/>
        </w:rPr>
        <w:t>Classical</w:t>
      </w:r>
      <w:r>
        <w:t xml:space="preserve"> </w:t>
      </w:r>
      <w:r>
        <w:rPr>
          <w:spacing w:val="-1"/>
        </w:rPr>
        <w:t>economists</w:t>
      </w:r>
      <w: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disagree.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ac-</w:t>
      </w:r>
      <w:r>
        <w:rPr>
          <w:spacing w:val="25"/>
        </w:rPr>
        <w:t xml:space="preserve"> </w:t>
      </w:r>
      <w:r>
        <w:rPr>
          <w:spacing w:val="-1"/>
        </w:rPr>
        <w:t>counts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difference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views?</w:t>
      </w:r>
    </w:p>
    <w:p w:rsidR="00312B3A" w:rsidRDefault="00312B3A" w:rsidP="00312B3A">
      <w:pPr>
        <w:spacing w:line="240" w:lineRule="exact"/>
        <w:sectPr w:rsidR="00312B3A">
          <w:type w:val="continuous"/>
          <w:pgSz w:w="12240" w:h="15840"/>
          <w:pgMar w:top="720" w:right="1720" w:bottom="280" w:left="800" w:header="720" w:footer="720" w:gutter="0"/>
          <w:cols w:num="2" w:space="720" w:equalWidth="0">
            <w:col w:w="4391" w:space="282"/>
            <w:col w:w="5047"/>
          </w:cols>
        </w:sect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312B3A" w:rsidRDefault="00312B3A" w:rsidP="00312B3A">
      <w:pPr>
        <w:spacing w:before="2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312B3A" w:rsidRDefault="00312B3A" w:rsidP="00312B3A">
      <w:pPr>
        <w:rPr>
          <w:rFonts w:ascii="Adobe Garamond Pro" w:eastAsia="Adobe Garamond Pro" w:hAnsi="Adobe Garamond Pro" w:cs="Adobe Garamond Pro"/>
          <w:sz w:val="16"/>
          <w:szCs w:val="16"/>
        </w:rPr>
        <w:sectPr w:rsidR="00312B3A">
          <w:pgSz w:w="12240" w:h="15840"/>
          <w:pgMar w:top="900" w:right="800" w:bottom="280" w:left="1720" w:header="714" w:footer="0" w:gutter="0"/>
          <w:cols w:space="720"/>
        </w:sectPr>
      </w:pPr>
    </w:p>
    <w:p w:rsidR="00312B3A" w:rsidRDefault="00312B3A" w:rsidP="00312B3A">
      <w:pPr>
        <w:numPr>
          <w:ilvl w:val="1"/>
          <w:numId w:val="8"/>
        </w:numPr>
        <w:tabs>
          <w:tab w:val="left" w:pos="892"/>
        </w:tabs>
        <w:spacing w:before="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7F7F"/>
          <w:spacing w:val="-1"/>
          <w:sz w:val="18"/>
          <w:szCs w:val="18"/>
        </w:rPr>
        <w:lastRenderedPageBreak/>
        <w:t>You’re</w:t>
      </w:r>
      <w:r>
        <w:rPr>
          <w:rFonts w:ascii="Arial" w:eastAsia="Arial" w:hAnsi="Arial" w:cs="Arial"/>
          <w:b/>
          <w:bCs/>
          <w:color w:val="007F7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7F7F"/>
          <w:spacing w:val="-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7F7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7F7F"/>
          <w:spacing w:val="-1"/>
          <w:sz w:val="20"/>
          <w:szCs w:val="20"/>
        </w:rPr>
        <w:t>Teacher</w:t>
      </w:r>
    </w:p>
    <w:p w:rsidR="00312B3A" w:rsidRDefault="00312B3A" w:rsidP="00312B3A">
      <w:pPr>
        <w:pStyle w:val="BodyText"/>
        <w:numPr>
          <w:ilvl w:val="0"/>
          <w:numId w:val="7"/>
        </w:numPr>
        <w:tabs>
          <w:tab w:val="left" w:pos="939"/>
        </w:tabs>
        <w:spacing w:before="141" w:line="227" w:lineRule="auto"/>
        <w:ind w:hanging="312"/>
        <w:jc w:val="left"/>
      </w:pPr>
      <w:r>
        <w:rPr>
          <w:spacing w:val="-1"/>
        </w:rPr>
        <w:t>“I’ve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tried,</w:t>
      </w:r>
      <w:r>
        <w:t xml:space="preserve"> </w:t>
      </w:r>
      <w:r>
        <w:rPr>
          <w:spacing w:val="-1"/>
        </w:rPr>
        <w:t>but</w:t>
      </w:r>
      <w:r>
        <w:t xml:space="preserve"> I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don’t</w:t>
      </w:r>
      <w: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why</w:t>
      </w:r>
      <w:r>
        <w:t xml:space="preserve"> a </w:t>
      </w:r>
      <w:r>
        <w:rPr>
          <w:spacing w:val="-1"/>
        </w:rPr>
        <w:t>change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doesn’t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short-run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curve.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all,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seems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falls,</w:t>
      </w:r>
      <w:r>
        <w:t xml:space="preserve"> </w:t>
      </w:r>
      <w:r>
        <w:rPr>
          <w:spacing w:val="-1"/>
        </w:rPr>
        <w:t>firms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decrease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</w:t>
      </w:r>
      <w:r>
        <w:rPr>
          <w:spacing w:val="27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produce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 xml:space="preserve">the </w:t>
      </w:r>
      <w:r>
        <w:rPr>
          <w:rFonts w:cs="Adobe Garamond Pro"/>
          <w:i/>
        </w:rPr>
        <w:t>SAS</w:t>
      </w:r>
      <w:r>
        <w:rPr>
          <w:rFonts w:cs="Adobe Garamond Pro"/>
          <w:i/>
          <w:spacing w:val="29"/>
        </w:rPr>
        <w:t xml:space="preserve"> </w:t>
      </w:r>
      <w:r>
        <w:rPr>
          <w:spacing w:val="-1"/>
        </w:rPr>
        <w:t>curve.</w:t>
      </w:r>
      <w:r>
        <w:t xml:space="preserve"> </w:t>
      </w:r>
      <w:r>
        <w:rPr>
          <w:spacing w:val="-1"/>
        </w:rPr>
        <w:t>Plus,</w:t>
      </w:r>
      <w:r>
        <w:t xml:space="preserve"> </w:t>
      </w:r>
      <w:r>
        <w:rPr>
          <w:spacing w:val="-1"/>
        </w:rPr>
        <w:t>I’m</w:t>
      </w:r>
      <w:r>
        <w:t xml:space="preserve"> a </w:t>
      </w:r>
      <w:r>
        <w:rPr>
          <w:spacing w:val="-1"/>
        </w:rPr>
        <w:t>little</w:t>
      </w:r>
      <w:r>
        <w:t xml:space="preserve"> </w:t>
      </w:r>
      <w:r>
        <w:rPr>
          <w:spacing w:val="-1"/>
        </w:rPr>
        <w:t>shaky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rFonts w:cs="Adobe Garamond Pro"/>
          <w:i/>
        </w:rPr>
        <w:t>AS/AD</w:t>
      </w:r>
      <w:r>
        <w:rPr>
          <w:rFonts w:cs="Adobe Garamond Pro"/>
          <w:i/>
          <w:spacing w:val="-1"/>
        </w:rPr>
        <w:t xml:space="preserve"> </w:t>
      </w:r>
      <w:r>
        <w:rPr>
          <w:spacing w:val="-1"/>
        </w:rPr>
        <w:t>model.</w:t>
      </w:r>
      <w:r>
        <w:t xml:space="preserve"> I </w:t>
      </w:r>
      <w:r>
        <w:rPr>
          <w:spacing w:val="-1"/>
        </w:rPr>
        <w:t>sure</w:t>
      </w:r>
      <w:r>
        <w:t xml:space="preserve"> </w:t>
      </w:r>
      <w:r>
        <w:rPr>
          <w:spacing w:val="-1"/>
        </w:rPr>
        <w:t>hope</w:t>
      </w:r>
      <w:r>
        <w:t xml:space="preserve"> </w:t>
      </w:r>
      <w:r>
        <w:rPr>
          <w:spacing w:val="-1"/>
        </w:rPr>
        <w:t xml:space="preserve">the </w:t>
      </w:r>
      <w:r>
        <w:rPr>
          <w:rFonts w:cs="Adobe Garamond Pro"/>
          <w:i/>
        </w:rPr>
        <w:t>AS/AD</w:t>
      </w:r>
      <w:r>
        <w:rPr>
          <w:rFonts w:cs="Adobe Garamond Pro"/>
          <w:i/>
          <w:spacing w:val="-1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isn’t</w:t>
      </w:r>
      <w:r>
        <w:rPr>
          <w:spacing w:val="26"/>
        </w:rPr>
        <w:t xml:space="preserve"> </w:t>
      </w:r>
      <w:r>
        <w:rPr>
          <w:spacing w:val="-1"/>
        </w:rPr>
        <w:t>too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that</w:t>
      </w:r>
      <w:r>
        <w:t xml:space="preserve"> I </w:t>
      </w:r>
      <w:r>
        <w:rPr>
          <w:spacing w:val="-1"/>
        </w:rPr>
        <w:t>don’t</w:t>
      </w:r>
      <w: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hurt</w:t>
      </w:r>
      <w:r>
        <w:t xml:space="preserve"> </w:t>
      </w:r>
      <w:r>
        <w:rPr>
          <w:spacing w:val="-1"/>
        </w:rPr>
        <w:t>badly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knowing</w:t>
      </w:r>
      <w:r>
        <w:t xml:space="preserve"> </w:t>
      </w:r>
      <w:r>
        <w:rPr>
          <w:spacing w:val="-1"/>
        </w:rPr>
        <w:t>this.”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truth,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friend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mor-</w:t>
      </w:r>
      <w:r>
        <w:rPr>
          <w:spacing w:val="28"/>
        </w:rPr>
        <w:t xml:space="preserve"> </w:t>
      </w:r>
      <w:r>
        <w:rPr>
          <w:spacing w:val="-1"/>
        </w:rPr>
        <w:t>tally</w:t>
      </w:r>
      <w:r>
        <w:t xml:space="preserve"> </w:t>
      </w:r>
      <w:r>
        <w:rPr>
          <w:spacing w:val="-1"/>
        </w:rPr>
        <w:t>wounded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understanding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difference</w:t>
      </w:r>
      <w:r>
        <w:rPr>
          <w:spacing w:val="26"/>
        </w:rPr>
        <w:t xml:space="preserve"> </w:t>
      </w:r>
      <w:r>
        <w:rPr>
          <w:spacing w:val="-1"/>
        </w:rPr>
        <w:t>between</w:t>
      </w:r>
      <w:r>
        <w:t xml:space="preserve"> a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and</w:t>
      </w:r>
      <w:r>
        <w:t xml:space="preserve"> a </w:t>
      </w:r>
      <w:r>
        <w:rPr>
          <w:spacing w:val="-1"/>
        </w:rPr>
        <w:t>movement</w:t>
      </w:r>
      <w:r>
        <w:t xml:space="preserve"> </w:t>
      </w:r>
      <w:r>
        <w:rPr>
          <w:spacing w:val="-1"/>
        </w:rPr>
        <w:t>along</w:t>
      </w:r>
      <w:r>
        <w:t xml:space="preserve"> a</w:t>
      </w:r>
      <w:r>
        <w:rPr>
          <w:spacing w:val="30"/>
        </w:rPr>
        <w:t xml:space="preserve"> </w:t>
      </w:r>
      <w:r>
        <w:rPr>
          <w:spacing w:val="-1"/>
        </w:rPr>
        <w:t>curve.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Adobe Garamond Pro"/>
          <w:i/>
        </w:rPr>
        <w:t>AD</w:t>
      </w:r>
      <w:r>
        <w:rPr>
          <w:rFonts w:cs="Adobe Garamond Pro"/>
          <w:i/>
          <w:spacing w:val="-1"/>
        </w:rPr>
        <w:t xml:space="preserve"> </w:t>
      </w:r>
      <w:r>
        <w:rPr>
          <w:spacing w:val="-1"/>
        </w:rPr>
        <w:t>curve</w:t>
      </w:r>
      <w:r>
        <w:t xml:space="preserve"> </w:t>
      </w:r>
      <w:r>
        <w:rPr>
          <w:spacing w:val="-1"/>
        </w:rPr>
        <w:t>shifts</w:t>
      </w:r>
      <w:r>
        <w:rPr>
          <w:spacing w:val="28"/>
        </w:rPr>
        <w:t xml:space="preserve"> </w:t>
      </w:r>
      <w:r>
        <w:rPr>
          <w:spacing w:val="-1"/>
        </w:rPr>
        <w:t>leftward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friend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Adobe Garamond Pro"/>
          <w:i/>
        </w:rPr>
        <w:t>AS/AD</w:t>
      </w:r>
      <w:r>
        <w:rPr>
          <w:rFonts w:cs="Adobe Garamond Pro"/>
          <w:i/>
          <w:spacing w:val="-1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why</w:t>
      </w:r>
      <w:r>
        <w:t xml:space="preserve"> a</w:t>
      </w:r>
      <w:r>
        <w:rPr>
          <w:spacing w:val="21"/>
        </w:rPr>
        <w:t xml:space="preserve"> </w:t>
      </w:r>
      <w:r>
        <w:rPr>
          <w:spacing w:val="-1"/>
        </w:rPr>
        <w:t>drop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Adobe Garamond Pro"/>
          <w:i/>
        </w:rPr>
        <w:t xml:space="preserve">SAS </w:t>
      </w:r>
      <w:r>
        <w:t>curve.</w:t>
      </w:r>
    </w:p>
    <w:p w:rsidR="00312B3A" w:rsidRDefault="00312B3A" w:rsidP="00312B3A">
      <w:pPr>
        <w:pStyle w:val="BodyText"/>
        <w:numPr>
          <w:ilvl w:val="0"/>
          <w:numId w:val="7"/>
        </w:numPr>
        <w:tabs>
          <w:tab w:val="left" w:pos="642"/>
        </w:tabs>
        <w:spacing w:before="79" w:line="226" w:lineRule="auto"/>
        <w:ind w:left="642" w:right="143" w:hanging="312"/>
        <w:jc w:val="left"/>
      </w:pPr>
      <w:r>
        <w:br w:type="column"/>
      </w:r>
      <w:r>
        <w:rPr>
          <w:spacing w:val="-1"/>
        </w:rPr>
        <w:lastRenderedPageBreak/>
        <w:t>After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helped</w:t>
      </w:r>
      <w:r>
        <w:t xml:space="preserve"> </w:t>
      </w:r>
      <w:r>
        <w:rPr>
          <w:spacing w:val="-1"/>
        </w:rPr>
        <w:t>overcome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problems,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friend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observation:</w:t>
      </w:r>
      <w:r>
        <w:t xml:space="preserve"> </w:t>
      </w:r>
      <w:r>
        <w:rPr>
          <w:spacing w:val="-1"/>
        </w:rPr>
        <w:t>“I</w:t>
      </w:r>
      <w:r>
        <w:t xml:space="preserve"> </w:t>
      </w:r>
      <w:r>
        <w:rPr>
          <w:spacing w:val="-1"/>
        </w:rPr>
        <w:t>think</w:t>
      </w:r>
      <w:r>
        <w:rPr>
          <w:spacing w:val="27"/>
        </w:rPr>
        <w:t xml:space="preserve"> </w:t>
      </w:r>
      <w:r>
        <w:rPr>
          <w:spacing w:val="-1"/>
        </w:rPr>
        <w:t>I’m</w:t>
      </w:r>
      <w:r>
        <w:t xml:space="preserve"> </w:t>
      </w:r>
      <w:r>
        <w:rPr>
          <w:spacing w:val="-1"/>
        </w:rPr>
        <w:t>catching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stuff</w:t>
      </w:r>
      <w:r>
        <w:t xml:space="preserve"> </w:t>
      </w:r>
      <w:r>
        <w:rPr>
          <w:spacing w:val="-1"/>
        </w:rPr>
        <w:t>now.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diagram</w:t>
      </w:r>
      <w:r>
        <w:rPr>
          <w:spacing w:val="2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drew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helpful.</w:t>
      </w:r>
      <w:r>
        <w:t xml:space="preserve"> </w:t>
      </w:r>
      <w:r>
        <w:rPr>
          <w:spacing w:val="-1"/>
        </w:rPr>
        <w:t>But,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dia-</w:t>
      </w:r>
      <w:r>
        <w:rPr>
          <w:spacing w:val="29"/>
        </w:rPr>
        <w:t xml:space="preserve"> </w:t>
      </w:r>
      <w:r>
        <w:rPr>
          <w:spacing w:val="-1"/>
        </w:rPr>
        <w:t>gram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story?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else</w:t>
      </w:r>
      <w:r>
        <w:rPr>
          <w:spacing w:val="29"/>
        </w:rPr>
        <w:t xml:space="preserve"> </w:t>
      </w:r>
      <w:r>
        <w:rPr>
          <w:spacing w:val="-1"/>
        </w:rPr>
        <w:t>happen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passes?”</w:t>
      </w:r>
      <w:r>
        <w:t xml:space="preserve"> </w:t>
      </w:r>
      <w:r>
        <w:rPr>
          <w:spacing w:val="-1"/>
        </w:rPr>
        <w:t>Basically,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friend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asking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you</w:t>
      </w:r>
      <w:r>
        <w:rPr>
          <w:spacing w:val="27"/>
        </w:rP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showing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run.</w:t>
      </w:r>
      <w:r>
        <w:rPr>
          <w:spacing w:val="28"/>
        </w:rPr>
        <w:t xml:space="preserve"> </w:t>
      </w:r>
      <w:r>
        <w:rPr>
          <w:spacing w:val="-1"/>
        </w:rPr>
        <w:t>Doing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reinforce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friend’s</w:t>
      </w:r>
      <w:r>
        <w:t xml:space="preserve"> </w:t>
      </w:r>
      <w:r>
        <w:rPr>
          <w:spacing w:val="-1"/>
        </w:rPr>
        <w:t>grasp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rPr>
          <w:rFonts w:cs="Adobe Garamond Pro"/>
          <w:i/>
        </w:rPr>
        <w:t>AS/AD</w:t>
      </w:r>
      <w:r>
        <w:rPr>
          <w:rFonts w:cs="Adobe Garamond Pro"/>
          <w:i/>
          <w:spacing w:val="-1"/>
        </w:rPr>
        <w:t xml:space="preserve"> </w:t>
      </w:r>
      <w:r>
        <w:rPr>
          <w:spacing w:val="-1"/>
        </w:rPr>
        <w:t>model.</w:t>
      </w:r>
      <w:r>
        <w:t xml:space="preserve"> </w:t>
      </w:r>
      <w:r>
        <w:rPr>
          <w:spacing w:val="-1"/>
        </w:rPr>
        <w:t>So,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diagram,</w:t>
      </w:r>
      <w:r>
        <w:rPr>
          <w:spacing w:val="26"/>
        </w:rPr>
        <w:t xml:space="preserve">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initial</w:t>
      </w:r>
      <w:r>
        <w:rPr>
          <w:spacing w:val="29"/>
        </w:rPr>
        <w:t xml:space="preserve"> </w:t>
      </w:r>
      <w:r>
        <w:rPr>
          <w:spacing w:val="-1"/>
        </w:rPr>
        <w:t>decrease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occurred.</w:t>
      </w:r>
    </w:p>
    <w:p w:rsidR="006C6381" w:rsidRDefault="006C6381">
      <w:bookmarkStart w:id="0" w:name="_GoBack"/>
      <w:bookmarkEnd w:id="0"/>
    </w:p>
    <w:sectPr w:rsidR="006C6381" w:rsidSect="0089596E">
      <w:pgSz w:w="12240" w:h="16340"/>
      <w:pgMar w:top="1296" w:right="720" w:bottom="720" w:left="1152" w:header="576" w:footer="720" w:gutter="0"/>
      <w:cols w:num="2"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234"/>
    <w:multiLevelType w:val="hybridMultilevel"/>
    <w:tmpl w:val="1D4E7BE2"/>
    <w:lvl w:ilvl="0" w:tplc="32C6264E">
      <w:start w:val="1"/>
      <w:numFmt w:val="decimal"/>
      <w:lvlText w:val="%1."/>
      <w:lvlJc w:val="left"/>
      <w:pPr>
        <w:ind w:left="939" w:hanging="311"/>
        <w:jc w:val="righ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D78A8964">
      <w:start w:val="1"/>
      <w:numFmt w:val="bullet"/>
      <w:lvlText w:val="•"/>
      <w:lvlJc w:val="left"/>
      <w:pPr>
        <w:ind w:left="1338" w:hanging="311"/>
      </w:pPr>
      <w:rPr>
        <w:rFonts w:hint="default"/>
      </w:rPr>
    </w:lvl>
    <w:lvl w:ilvl="2" w:tplc="2FA8CA4A">
      <w:start w:val="1"/>
      <w:numFmt w:val="bullet"/>
      <w:lvlText w:val="•"/>
      <w:lvlJc w:val="left"/>
      <w:pPr>
        <w:ind w:left="1737" w:hanging="311"/>
      </w:pPr>
      <w:rPr>
        <w:rFonts w:hint="default"/>
      </w:rPr>
    </w:lvl>
    <w:lvl w:ilvl="3" w:tplc="20A01DB2">
      <w:start w:val="1"/>
      <w:numFmt w:val="bullet"/>
      <w:lvlText w:val="•"/>
      <w:lvlJc w:val="left"/>
      <w:pPr>
        <w:ind w:left="2136" w:hanging="311"/>
      </w:pPr>
      <w:rPr>
        <w:rFonts w:hint="default"/>
      </w:rPr>
    </w:lvl>
    <w:lvl w:ilvl="4" w:tplc="BBB80256">
      <w:start w:val="1"/>
      <w:numFmt w:val="bullet"/>
      <w:lvlText w:val="•"/>
      <w:lvlJc w:val="left"/>
      <w:pPr>
        <w:ind w:left="2535" w:hanging="311"/>
      </w:pPr>
      <w:rPr>
        <w:rFonts w:hint="default"/>
      </w:rPr>
    </w:lvl>
    <w:lvl w:ilvl="5" w:tplc="EE720A74">
      <w:start w:val="1"/>
      <w:numFmt w:val="bullet"/>
      <w:lvlText w:val="•"/>
      <w:lvlJc w:val="left"/>
      <w:pPr>
        <w:ind w:left="2934" w:hanging="311"/>
      </w:pPr>
      <w:rPr>
        <w:rFonts w:hint="default"/>
      </w:rPr>
    </w:lvl>
    <w:lvl w:ilvl="6" w:tplc="602A8A98">
      <w:start w:val="1"/>
      <w:numFmt w:val="bullet"/>
      <w:lvlText w:val="•"/>
      <w:lvlJc w:val="left"/>
      <w:pPr>
        <w:ind w:left="3333" w:hanging="311"/>
      </w:pPr>
      <w:rPr>
        <w:rFonts w:hint="default"/>
      </w:rPr>
    </w:lvl>
    <w:lvl w:ilvl="7" w:tplc="7BAE3A0C">
      <w:start w:val="1"/>
      <w:numFmt w:val="bullet"/>
      <w:lvlText w:val="•"/>
      <w:lvlJc w:val="left"/>
      <w:pPr>
        <w:ind w:left="3732" w:hanging="311"/>
      </w:pPr>
      <w:rPr>
        <w:rFonts w:hint="default"/>
      </w:rPr>
    </w:lvl>
    <w:lvl w:ilvl="8" w:tplc="47AAB91A">
      <w:start w:val="1"/>
      <w:numFmt w:val="bullet"/>
      <w:lvlText w:val="•"/>
      <w:lvlJc w:val="left"/>
      <w:pPr>
        <w:ind w:left="4131" w:hanging="311"/>
      </w:pPr>
      <w:rPr>
        <w:rFonts w:hint="default"/>
      </w:rPr>
    </w:lvl>
  </w:abstractNum>
  <w:abstractNum w:abstractNumId="1">
    <w:nsid w:val="09455B55"/>
    <w:multiLevelType w:val="hybridMultilevel"/>
    <w:tmpl w:val="2C8E8F2A"/>
    <w:lvl w:ilvl="0" w:tplc="E4C62EB2">
      <w:start w:val="1"/>
      <w:numFmt w:val="decimal"/>
      <w:lvlText w:val="%1."/>
      <w:lvlJc w:val="left"/>
      <w:pPr>
        <w:ind w:left="585" w:hanging="263"/>
        <w:jc w:val="righ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B98229C0">
      <w:start w:val="9"/>
      <w:numFmt w:val="decimal"/>
      <w:lvlText w:val="%2."/>
      <w:lvlJc w:val="left"/>
      <w:pPr>
        <w:ind w:left="594" w:hanging="163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2" w:tplc="29B69B76">
      <w:start w:val="1"/>
      <w:numFmt w:val="bullet"/>
      <w:lvlText w:val="•"/>
      <w:lvlJc w:val="left"/>
      <w:pPr>
        <w:ind w:left="1055" w:hanging="163"/>
      </w:pPr>
      <w:rPr>
        <w:rFonts w:hint="default"/>
      </w:rPr>
    </w:lvl>
    <w:lvl w:ilvl="3" w:tplc="7A929784">
      <w:start w:val="1"/>
      <w:numFmt w:val="bullet"/>
      <w:lvlText w:val="•"/>
      <w:lvlJc w:val="left"/>
      <w:pPr>
        <w:ind w:left="1516" w:hanging="163"/>
      </w:pPr>
      <w:rPr>
        <w:rFonts w:hint="default"/>
      </w:rPr>
    </w:lvl>
    <w:lvl w:ilvl="4" w:tplc="12965C00">
      <w:start w:val="1"/>
      <w:numFmt w:val="bullet"/>
      <w:lvlText w:val="•"/>
      <w:lvlJc w:val="left"/>
      <w:pPr>
        <w:ind w:left="1977" w:hanging="163"/>
      </w:pPr>
      <w:rPr>
        <w:rFonts w:hint="default"/>
      </w:rPr>
    </w:lvl>
    <w:lvl w:ilvl="5" w:tplc="BF64E010">
      <w:start w:val="1"/>
      <w:numFmt w:val="bullet"/>
      <w:lvlText w:val="•"/>
      <w:lvlJc w:val="left"/>
      <w:pPr>
        <w:ind w:left="2437" w:hanging="163"/>
      </w:pPr>
      <w:rPr>
        <w:rFonts w:hint="default"/>
      </w:rPr>
    </w:lvl>
    <w:lvl w:ilvl="6" w:tplc="7C98757A">
      <w:start w:val="1"/>
      <w:numFmt w:val="bullet"/>
      <w:lvlText w:val="•"/>
      <w:lvlJc w:val="left"/>
      <w:pPr>
        <w:ind w:left="2898" w:hanging="163"/>
      </w:pPr>
      <w:rPr>
        <w:rFonts w:hint="default"/>
      </w:rPr>
    </w:lvl>
    <w:lvl w:ilvl="7" w:tplc="2A7AF746">
      <w:start w:val="1"/>
      <w:numFmt w:val="bullet"/>
      <w:lvlText w:val="•"/>
      <w:lvlJc w:val="left"/>
      <w:pPr>
        <w:ind w:left="3359" w:hanging="163"/>
      </w:pPr>
      <w:rPr>
        <w:rFonts w:hint="default"/>
      </w:rPr>
    </w:lvl>
    <w:lvl w:ilvl="8" w:tplc="F820A426">
      <w:start w:val="1"/>
      <w:numFmt w:val="bullet"/>
      <w:lvlText w:val="•"/>
      <w:lvlJc w:val="left"/>
      <w:pPr>
        <w:ind w:left="3820" w:hanging="163"/>
      </w:pPr>
      <w:rPr>
        <w:rFonts w:hint="default"/>
      </w:rPr>
    </w:lvl>
  </w:abstractNum>
  <w:abstractNum w:abstractNumId="2">
    <w:nsid w:val="101940C3"/>
    <w:multiLevelType w:val="hybridMultilevel"/>
    <w:tmpl w:val="8514D8B0"/>
    <w:lvl w:ilvl="0" w:tplc="981E223E">
      <w:start w:val="1"/>
      <w:numFmt w:val="decimal"/>
      <w:lvlText w:val="%1."/>
      <w:lvlJc w:val="left"/>
      <w:pPr>
        <w:ind w:left="675" w:hanging="312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1" w:tplc="17F47438">
      <w:start w:val="1"/>
      <w:numFmt w:val="bullet"/>
      <w:lvlText w:val="•"/>
      <w:lvlJc w:val="left"/>
      <w:pPr>
        <w:ind w:left="1116" w:hanging="312"/>
      </w:pPr>
      <w:rPr>
        <w:rFonts w:hint="default"/>
      </w:rPr>
    </w:lvl>
    <w:lvl w:ilvl="2" w:tplc="FD4A8BA4">
      <w:start w:val="1"/>
      <w:numFmt w:val="bullet"/>
      <w:lvlText w:val="•"/>
      <w:lvlJc w:val="left"/>
      <w:pPr>
        <w:ind w:left="1557" w:hanging="312"/>
      </w:pPr>
      <w:rPr>
        <w:rFonts w:hint="default"/>
      </w:rPr>
    </w:lvl>
    <w:lvl w:ilvl="3" w:tplc="7AE6331E">
      <w:start w:val="1"/>
      <w:numFmt w:val="bullet"/>
      <w:lvlText w:val="•"/>
      <w:lvlJc w:val="left"/>
      <w:pPr>
        <w:ind w:left="1998" w:hanging="312"/>
      </w:pPr>
      <w:rPr>
        <w:rFonts w:hint="default"/>
      </w:rPr>
    </w:lvl>
    <w:lvl w:ilvl="4" w:tplc="4FBC6E98">
      <w:start w:val="1"/>
      <w:numFmt w:val="bullet"/>
      <w:lvlText w:val="•"/>
      <w:lvlJc w:val="left"/>
      <w:pPr>
        <w:ind w:left="2440" w:hanging="312"/>
      </w:pPr>
      <w:rPr>
        <w:rFonts w:hint="default"/>
      </w:rPr>
    </w:lvl>
    <w:lvl w:ilvl="5" w:tplc="3F6EE876">
      <w:start w:val="1"/>
      <w:numFmt w:val="bullet"/>
      <w:lvlText w:val="•"/>
      <w:lvlJc w:val="left"/>
      <w:pPr>
        <w:ind w:left="2881" w:hanging="312"/>
      </w:pPr>
      <w:rPr>
        <w:rFonts w:hint="default"/>
      </w:rPr>
    </w:lvl>
    <w:lvl w:ilvl="6" w:tplc="809C7ED2">
      <w:start w:val="1"/>
      <w:numFmt w:val="bullet"/>
      <w:lvlText w:val="•"/>
      <w:lvlJc w:val="left"/>
      <w:pPr>
        <w:ind w:left="3322" w:hanging="312"/>
      </w:pPr>
      <w:rPr>
        <w:rFonts w:hint="default"/>
      </w:rPr>
    </w:lvl>
    <w:lvl w:ilvl="7" w:tplc="9C0621B4">
      <w:start w:val="1"/>
      <w:numFmt w:val="bullet"/>
      <w:lvlText w:val="•"/>
      <w:lvlJc w:val="left"/>
      <w:pPr>
        <w:ind w:left="3763" w:hanging="312"/>
      </w:pPr>
      <w:rPr>
        <w:rFonts w:hint="default"/>
      </w:rPr>
    </w:lvl>
    <w:lvl w:ilvl="8" w:tplc="5300AA22">
      <w:start w:val="1"/>
      <w:numFmt w:val="bullet"/>
      <w:lvlText w:val="•"/>
      <w:lvlJc w:val="left"/>
      <w:pPr>
        <w:ind w:left="4204" w:hanging="312"/>
      </w:pPr>
      <w:rPr>
        <w:rFonts w:hint="default"/>
      </w:rPr>
    </w:lvl>
  </w:abstractNum>
  <w:abstractNum w:abstractNumId="3">
    <w:nsid w:val="107B5FA9"/>
    <w:multiLevelType w:val="hybridMultilevel"/>
    <w:tmpl w:val="3A0AFCDA"/>
    <w:lvl w:ilvl="0" w:tplc="DBC6CDE2">
      <w:start w:val="23"/>
      <w:numFmt w:val="decimal"/>
      <w:lvlText w:val="%1."/>
      <w:lvlJc w:val="left"/>
      <w:pPr>
        <w:ind w:left="464" w:hanging="350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FE522E8A">
      <w:start w:val="1"/>
      <w:numFmt w:val="lowerLetter"/>
      <w:lvlText w:val="%2."/>
      <w:lvlJc w:val="left"/>
      <w:pPr>
        <w:ind w:left="729" w:hanging="265"/>
        <w:jc w:val="left"/>
      </w:pPr>
      <w:rPr>
        <w:rFonts w:ascii="Adobe Garamond Pro" w:eastAsia="Adobe Garamond Pro" w:hAnsi="Adobe Garamond Pro" w:hint="default"/>
        <w:sz w:val="20"/>
        <w:szCs w:val="20"/>
      </w:rPr>
    </w:lvl>
    <w:lvl w:ilvl="2" w:tplc="D9540A0C">
      <w:start w:val="1"/>
      <w:numFmt w:val="bullet"/>
      <w:lvlText w:val="•"/>
      <w:lvlJc w:val="left"/>
      <w:pPr>
        <w:ind w:left="891" w:hanging="264"/>
      </w:pPr>
      <w:rPr>
        <w:rFonts w:ascii="Wingdings 2" w:eastAsia="Wingdings 2" w:hAnsi="Wingdings 2" w:hint="default"/>
        <w:color w:val="007F7F"/>
        <w:sz w:val="20"/>
        <w:szCs w:val="20"/>
      </w:rPr>
    </w:lvl>
    <w:lvl w:ilvl="3" w:tplc="AE14E960">
      <w:start w:val="1"/>
      <w:numFmt w:val="bullet"/>
      <w:lvlText w:val="•"/>
      <w:lvlJc w:val="left"/>
      <w:pPr>
        <w:ind w:left="1410" w:hanging="264"/>
      </w:pPr>
      <w:rPr>
        <w:rFonts w:hint="default"/>
      </w:rPr>
    </w:lvl>
    <w:lvl w:ilvl="4" w:tplc="B7060578">
      <w:start w:val="1"/>
      <w:numFmt w:val="bullet"/>
      <w:lvlText w:val="•"/>
      <w:lvlJc w:val="left"/>
      <w:pPr>
        <w:ind w:left="1930" w:hanging="264"/>
      </w:pPr>
      <w:rPr>
        <w:rFonts w:hint="default"/>
      </w:rPr>
    </w:lvl>
    <w:lvl w:ilvl="5" w:tplc="411060F4">
      <w:start w:val="1"/>
      <w:numFmt w:val="bullet"/>
      <w:lvlText w:val="•"/>
      <w:lvlJc w:val="left"/>
      <w:pPr>
        <w:ind w:left="2449" w:hanging="264"/>
      </w:pPr>
      <w:rPr>
        <w:rFonts w:hint="default"/>
      </w:rPr>
    </w:lvl>
    <w:lvl w:ilvl="6" w:tplc="CA862D08">
      <w:start w:val="1"/>
      <w:numFmt w:val="bullet"/>
      <w:lvlText w:val="•"/>
      <w:lvlJc w:val="left"/>
      <w:pPr>
        <w:ind w:left="2969" w:hanging="264"/>
      </w:pPr>
      <w:rPr>
        <w:rFonts w:hint="default"/>
      </w:rPr>
    </w:lvl>
    <w:lvl w:ilvl="7" w:tplc="E22A0108">
      <w:start w:val="1"/>
      <w:numFmt w:val="bullet"/>
      <w:lvlText w:val="•"/>
      <w:lvlJc w:val="left"/>
      <w:pPr>
        <w:ind w:left="3488" w:hanging="264"/>
      </w:pPr>
      <w:rPr>
        <w:rFonts w:hint="default"/>
      </w:rPr>
    </w:lvl>
    <w:lvl w:ilvl="8" w:tplc="F640A244">
      <w:start w:val="1"/>
      <w:numFmt w:val="bullet"/>
      <w:lvlText w:val="•"/>
      <w:lvlJc w:val="left"/>
      <w:pPr>
        <w:ind w:left="4008" w:hanging="264"/>
      </w:pPr>
      <w:rPr>
        <w:rFonts w:hint="default"/>
      </w:rPr>
    </w:lvl>
  </w:abstractNum>
  <w:abstractNum w:abstractNumId="4">
    <w:nsid w:val="14EF3BEF"/>
    <w:multiLevelType w:val="hybridMultilevel"/>
    <w:tmpl w:val="F54850BE"/>
    <w:lvl w:ilvl="0" w:tplc="F170D50A">
      <w:start w:val="1"/>
      <w:numFmt w:val="bullet"/>
      <w:lvlText w:val=""/>
      <w:lvlJc w:val="left"/>
      <w:pPr>
        <w:ind w:left="891" w:hanging="264"/>
      </w:pPr>
      <w:rPr>
        <w:rFonts w:ascii="Symbol" w:eastAsia="Symbol" w:hAnsi="Symbol" w:hint="default"/>
        <w:color w:val="0000FF"/>
        <w:sz w:val="20"/>
        <w:szCs w:val="20"/>
      </w:rPr>
    </w:lvl>
    <w:lvl w:ilvl="1" w:tplc="A136393C">
      <w:start w:val="1"/>
      <w:numFmt w:val="bullet"/>
      <w:lvlText w:val="•"/>
      <w:lvlJc w:val="left"/>
      <w:pPr>
        <w:ind w:left="1299" w:hanging="264"/>
      </w:pPr>
      <w:rPr>
        <w:rFonts w:hint="default"/>
      </w:rPr>
    </w:lvl>
    <w:lvl w:ilvl="2" w:tplc="2ADA628A">
      <w:start w:val="1"/>
      <w:numFmt w:val="bullet"/>
      <w:lvlText w:val="•"/>
      <w:lvlJc w:val="left"/>
      <w:pPr>
        <w:ind w:left="1706" w:hanging="264"/>
      </w:pPr>
      <w:rPr>
        <w:rFonts w:hint="default"/>
      </w:rPr>
    </w:lvl>
    <w:lvl w:ilvl="3" w:tplc="D1AC4404">
      <w:start w:val="1"/>
      <w:numFmt w:val="bullet"/>
      <w:lvlText w:val="•"/>
      <w:lvlJc w:val="left"/>
      <w:pPr>
        <w:ind w:left="2114" w:hanging="264"/>
      </w:pPr>
      <w:rPr>
        <w:rFonts w:hint="default"/>
      </w:rPr>
    </w:lvl>
    <w:lvl w:ilvl="4" w:tplc="A5F67CC2">
      <w:start w:val="1"/>
      <w:numFmt w:val="bullet"/>
      <w:lvlText w:val="•"/>
      <w:lvlJc w:val="left"/>
      <w:pPr>
        <w:ind w:left="2522" w:hanging="264"/>
      </w:pPr>
      <w:rPr>
        <w:rFonts w:hint="default"/>
      </w:rPr>
    </w:lvl>
    <w:lvl w:ilvl="5" w:tplc="9796CB4E">
      <w:start w:val="1"/>
      <w:numFmt w:val="bullet"/>
      <w:lvlText w:val="•"/>
      <w:lvlJc w:val="left"/>
      <w:pPr>
        <w:ind w:left="2930" w:hanging="264"/>
      </w:pPr>
      <w:rPr>
        <w:rFonts w:hint="default"/>
      </w:rPr>
    </w:lvl>
    <w:lvl w:ilvl="6" w:tplc="0A885DB4">
      <w:start w:val="1"/>
      <w:numFmt w:val="bullet"/>
      <w:lvlText w:val="•"/>
      <w:lvlJc w:val="left"/>
      <w:pPr>
        <w:ind w:left="3338" w:hanging="264"/>
      </w:pPr>
      <w:rPr>
        <w:rFonts w:hint="default"/>
      </w:rPr>
    </w:lvl>
    <w:lvl w:ilvl="7" w:tplc="523052D0">
      <w:start w:val="1"/>
      <w:numFmt w:val="bullet"/>
      <w:lvlText w:val="•"/>
      <w:lvlJc w:val="left"/>
      <w:pPr>
        <w:ind w:left="3746" w:hanging="264"/>
      </w:pPr>
      <w:rPr>
        <w:rFonts w:hint="default"/>
      </w:rPr>
    </w:lvl>
    <w:lvl w:ilvl="8" w:tplc="88A6AEE4">
      <w:start w:val="1"/>
      <w:numFmt w:val="bullet"/>
      <w:lvlText w:val="•"/>
      <w:lvlJc w:val="left"/>
      <w:pPr>
        <w:ind w:left="4154" w:hanging="264"/>
      </w:pPr>
      <w:rPr>
        <w:rFonts w:hint="default"/>
      </w:rPr>
    </w:lvl>
  </w:abstractNum>
  <w:abstractNum w:abstractNumId="5">
    <w:nsid w:val="23732456"/>
    <w:multiLevelType w:val="hybridMultilevel"/>
    <w:tmpl w:val="448C1B56"/>
    <w:lvl w:ilvl="0" w:tplc="3296154E">
      <w:start w:val="1"/>
      <w:numFmt w:val="bullet"/>
      <w:lvlText w:val="•"/>
      <w:lvlJc w:val="left"/>
      <w:pPr>
        <w:ind w:left="915" w:hanging="264"/>
      </w:pPr>
      <w:rPr>
        <w:rFonts w:ascii="Wingdings 2" w:eastAsia="Wingdings 2" w:hAnsi="Wingdings 2" w:hint="default"/>
        <w:color w:val="0000FF"/>
        <w:sz w:val="20"/>
        <w:szCs w:val="20"/>
      </w:rPr>
    </w:lvl>
    <w:lvl w:ilvl="1" w:tplc="B05EA2D6">
      <w:start w:val="1"/>
      <w:numFmt w:val="bullet"/>
      <w:lvlText w:val="•"/>
      <w:lvlJc w:val="left"/>
      <w:pPr>
        <w:ind w:left="1317" w:hanging="264"/>
      </w:pPr>
      <w:rPr>
        <w:rFonts w:hint="default"/>
      </w:rPr>
    </w:lvl>
    <w:lvl w:ilvl="2" w:tplc="6A0013CA">
      <w:start w:val="1"/>
      <w:numFmt w:val="bullet"/>
      <w:lvlText w:val="•"/>
      <w:lvlJc w:val="left"/>
      <w:pPr>
        <w:ind w:left="1719" w:hanging="264"/>
      </w:pPr>
      <w:rPr>
        <w:rFonts w:hint="default"/>
      </w:rPr>
    </w:lvl>
    <w:lvl w:ilvl="3" w:tplc="6CA6A708">
      <w:start w:val="1"/>
      <w:numFmt w:val="bullet"/>
      <w:lvlText w:val="•"/>
      <w:lvlJc w:val="left"/>
      <w:pPr>
        <w:ind w:left="2122" w:hanging="264"/>
      </w:pPr>
      <w:rPr>
        <w:rFonts w:hint="default"/>
      </w:rPr>
    </w:lvl>
    <w:lvl w:ilvl="4" w:tplc="5278469A">
      <w:start w:val="1"/>
      <w:numFmt w:val="bullet"/>
      <w:lvlText w:val="•"/>
      <w:lvlJc w:val="left"/>
      <w:pPr>
        <w:ind w:left="2524" w:hanging="264"/>
      </w:pPr>
      <w:rPr>
        <w:rFonts w:hint="default"/>
      </w:rPr>
    </w:lvl>
    <w:lvl w:ilvl="5" w:tplc="027A6618">
      <w:start w:val="1"/>
      <w:numFmt w:val="bullet"/>
      <w:lvlText w:val="•"/>
      <w:lvlJc w:val="left"/>
      <w:pPr>
        <w:ind w:left="2927" w:hanging="264"/>
      </w:pPr>
      <w:rPr>
        <w:rFonts w:hint="default"/>
      </w:rPr>
    </w:lvl>
    <w:lvl w:ilvl="6" w:tplc="35462A92">
      <w:start w:val="1"/>
      <w:numFmt w:val="bullet"/>
      <w:lvlText w:val="•"/>
      <w:lvlJc w:val="left"/>
      <w:pPr>
        <w:ind w:left="3329" w:hanging="264"/>
      </w:pPr>
      <w:rPr>
        <w:rFonts w:hint="default"/>
      </w:rPr>
    </w:lvl>
    <w:lvl w:ilvl="7" w:tplc="87068212">
      <w:start w:val="1"/>
      <w:numFmt w:val="bullet"/>
      <w:lvlText w:val="•"/>
      <w:lvlJc w:val="left"/>
      <w:pPr>
        <w:ind w:left="3731" w:hanging="264"/>
      </w:pPr>
      <w:rPr>
        <w:rFonts w:hint="default"/>
      </w:rPr>
    </w:lvl>
    <w:lvl w:ilvl="8" w:tplc="94C0FE84">
      <w:start w:val="1"/>
      <w:numFmt w:val="bullet"/>
      <w:lvlText w:val="•"/>
      <w:lvlJc w:val="left"/>
      <w:pPr>
        <w:ind w:left="4134" w:hanging="264"/>
      </w:pPr>
      <w:rPr>
        <w:rFonts w:hint="default"/>
      </w:rPr>
    </w:lvl>
  </w:abstractNum>
  <w:abstractNum w:abstractNumId="6">
    <w:nsid w:val="241B563A"/>
    <w:multiLevelType w:val="hybridMultilevel"/>
    <w:tmpl w:val="80CEEC92"/>
    <w:lvl w:ilvl="0" w:tplc="3E628578">
      <w:start w:val="1"/>
      <w:numFmt w:val="bullet"/>
      <w:lvlText w:val="•"/>
      <w:lvlJc w:val="left"/>
      <w:pPr>
        <w:ind w:left="585" w:hanging="264"/>
      </w:pPr>
      <w:rPr>
        <w:rFonts w:ascii="Wingdings 2" w:eastAsia="Wingdings 2" w:hAnsi="Wingdings 2" w:hint="default"/>
        <w:color w:val="0000FF"/>
        <w:sz w:val="20"/>
        <w:szCs w:val="20"/>
      </w:rPr>
    </w:lvl>
    <w:lvl w:ilvl="1" w:tplc="D2EA157E">
      <w:start w:val="1"/>
      <w:numFmt w:val="bullet"/>
      <w:lvlText w:val="•"/>
      <w:lvlJc w:val="left"/>
      <w:pPr>
        <w:ind w:left="1005" w:hanging="264"/>
      </w:pPr>
      <w:rPr>
        <w:rFonts w:hint="default"/>
      </w:rPr>
    </w:lvl>
    <w:lvl w:ilvl="2" w:tplc="04D01BC6">
      <w:start w:val="1"/>
      <w:numFmt w:val="bullet"/>
      <w:lvlText w:val="•"/>
      <w:lvlJc w:val="left"/>
      <w:pPr>
        <w:ind w:left="1424" w:hanging="264"/>
      </w:pPr>
      <w:rPr>
        <w:rFonts w:hint="default"/>
      </w:rPr>
    </w:lvl>
    <w:lvl w:ilvl="3" w:tplc="FCAE4E74">
      <w:start w:val="1"/>
      <w:numFmt w:val="bullet"/>
      <w:lvlText w:val="•"/>
      <w:lvlJc w:val="left"/>
      <w:pPr>
        <w:ind w:left="1844" w:hanging="264"/>
      </w:pPr>
      <w:rPr>
        <w:rFonts w:hint="default"/>
      </w:rPr>
    </w:lvl>
    <w:lvl w:ilvl="4" w:tplc="17AA3300">
      <w:start w:val="1"/>
      <w:numFmt w:val="bullet"/>
      <w:lvlText w:val="•"/>
      <w:lvlJc w:val="left"/>
      <w:pPr>
        <w:ind w:left="2263" w:hanging="264"/>
      </w:pPr>
      <w:rPr>
        <w:rFonts w:hint="default"/>
      </w:rPr>
    </w:lvl>
    <w:lvl w:ilvl="5" w:tplc="E2207AEE">
      <w:start w:val="1"/>
      <w:numFmt w:val="bullet"/>
      <w:lvlText w:val="•"/>
      <w:lvlJc w:val="left"/>
      <w:pPr>
        <w:ind w:left="2683" w:hanging="264"/>
      </w:pPr>
      <w:rPr>
        <w:rFonts w:hint="default"/>
      </w:rPr>
    </w:lvl>
    <w:lvl w:ilvl="6" w:tplc="6A84B99A">
      <w:start w:val="1"/>
      <w:numFmt w:val="bullet"/>
      <w:lvlText w:val="•"/>
      <w:lvlJc w:val="left"/>
      <w:pPr>
        <w:ind w:left="3102" w:hanging="264"/>
      </w:pPr>
      <w:rPr>
        <w:rFonts w:hint="default"/>
      </w:rPr>
    </w:lvl>
    <w:lvl w:ilvl="7" w:tplc="DE2820F6">
      <w:start w:val="1"/>
      <w:numFmt w:val="bullet"/>
      <w:lvlText w:val="•"/>
      <w:lvlJc w:val="left"/>
      <w:pPr>
        <w:ind w:left="3522" w:hanging="264"/>
      </w:pPr>
      <w:rPr>
        <w:rFonts w:hint="default"/>
      </w:rPr>
    </w:lvl>
    <w:lvl w:ilvl="8" w:tplc="013EF6D0">
      <w:start w:val="1"/>
      <w:numFmt w:val="bullet"/>
      <w:lvlText w:val="•"/>
      <w:lvlJc w:val="left"/>
      <w:pPr>
        <w:ind w:left="3942" w:hanging="264"/>
      </w:pPr>
      <w:rPr>
        <w:rFonts w:hint="default"/>
      </w:rPr>
    </w:lvl>
  </w:abstractNum>
  <w:abstractNum w:abstractNumId="7">
    <w:nsid w:val="268C05B6"/>
    <w:multiLevelType w:val="hybridMultilevel"/>
    <w:tmpl w:val="AC6ACA9A"/>
    <w:lvl w:ilvl="0" w:tplc="3190D162">
      <w:start w:val="1"/>
      <w:numFmt w:val="decimal"/>
      <w:lvlText w:val="%1."/>
      <w:lvlJc w:val="left"/>
      <w:pPr>
        <w:ind w:left="504" w:hanging="249"/>
        <w:jc w:val="righ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2CC040E0">
      <w:start w:val="1"/>
      <w:numFmt w:val="lowerLetter"/>
      <w:lvlText w:val="%2."/>
      <w:lvlJc w:val="left"/>
      <w:pPr>
        <w:ind w:left="768" w:hanging="264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2" w:tplc="55F63ECE">
      <w:start w:val="1"/>
      <w:numFmt w:val="bullet"/>
      <w:lvlText w:val="•"/>
      <w:lvlJc w:val="left"/>
      <w:pPr>
        <w:ind w:left="728" w:hanging="264"/>
      </w:pPr>
      <w:rPr>
        <w:rFonts w:hint="default"/>
      </w:rPr>
    </w:lvl>
    <w:lvl w:ilvl="3" w:tplc="F844EB92">
      <w:start w:val="1"/>
      <w:numFmt w:val="bullet"/>
      <w:lvlText w:val="•"/>
      <w:lvlJc w:val="left"/>
      <w:pPr>
        <w:ind w:left="729" w:hanging="264"/>
      </w:pPr>
      <w:rPr>
        <w:rFonts w:hint="default"/>
      </w:rPr>
    </w:lvl>
    <w:lvl w:ilvl="4" w:tplc="004E1C02">
      <w:start w:val="1"/>
      <w:numFmt w:val="bullet"/>
      <w:lvlText w:val="•"/>
      <w:lvlJc w:val="left"/>
      <w:pPr>
        <w:ind w:left="729" w:hanging="264"/>
      </w:pPr>
      <w:rPr>
        <w:rFonts w:hint="default"/>
      </w:rPr>
    </w:lvl>
    <w:lvl w:ilvl="5" w:tplc="BCB2AD6A">
      <w:start w:val="1"/>
      <w:numFmt w:val="bullet"/>
      <w:lvlText w:val="•"/>
      <w:lvlJc w:val="left"/>
      <w:pPr>
        <w:ind w:left="729" w:hanging="264"/>
      </w:pPr>
      <w:rPr>
        <w:rFonts w:hint="default"/>
      </w:rPr>
    </w:lvl>
    <w:lvl w:ilvl="6" w:tplc="5596CDD0">
      <w:start w:val="1"/>
      <w:numFmt w:val="bullet"/>
      <w:lvlText w:val="•"/>
      <w:lvlJc w:val="left"/>
      <w:pPr>
        <w:ind w:left="729" w:hanging="264"/>
      </w:pPr>
      <w:rPr>
        <w:rFonts w:hint="default"/>
      </w:rPr>
    </w:lvl>
    <w:lvl w:ilvl="7" w:tplc="499AF6F6">
      <w:start w:val="1"/>
      <w:numFmt w:val="bullet"/>
      <w:lvlText w:val="•"/>
      <w:lvlJc w:val="left"/>
      <w:pPr>
        <w:ind w:left="768" w:hanging="264"/>
      </w:pPr>
      <w:rPr>
        <w:rFonts w:hint="default"/>
      </w:rPr>
    </w:lvl>
    <w:lvl w:ilvl="8" w:tplc="C46C207C">
      <w:start w:val="1"/>
      <w:numFmt w:val="bullet"/>
      <w:lvlText w:val="•"/>
      <w:lvlJc w:val="left"/>
      <w:pPr>
        <w:ind w:left="768" w:hanging="264"/>
      </w:pPr>
      <w:rPr>
        <w:rFonts w:hint="default"/>
      </w:rPr>
    </w:lvl>
  </w:abstractNum>
  <w:abstractNum w:abstractNumId="8">
    <w:nsid w:val="316C4525"/>
    <w:multiLevelType w:val="hybridMultilevel"/>
    <w:tmpl w:val="9B521646"/>
    <w:lvl w:ilvl="0" w:tplc="B9DCC364">
      <w:start w:val="1"/>
      <w:numFmt w:val="decimal"/>
      <w:lvlText w:val="%1."/>
      <w:lvlJc w:val="left"/>
      <w:pPr>
        <w:ind w:left="675" w:hanging="212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1" w:tplc="7584CE00">
      <w:start w:val="1"/>
      <w:numFmt w:val="bullet"/>
      <w:lvlText w:val="•"/>
      <w:lvlJc w:val="left"/>
      <w:pPr>
        <w:ind w:left="1051" w:hanging="212"/>
      </w:pPr>
      <w:rPr>
        <w:rFonts w:hint="default"/>
      </w:rPr>
    </w:lvl>
    <w:lvl w:ilvl="2" w:tplc="711CBAEC">
      <w:start w:val="1"/>
      <w:numFmt w:val="bullet"/>
      <w:lvlText w:val="•"/>
      <w:lvlJc w:val="left"/>
      <w:pPr>
        <w:ind w:left="1427" w:hanging="212"/>
      </w:pPr>
      <w:rPr>
        <w:rFonts w:hint="default"/>
      </w:rPr>
    </w:lvl>
    <w:lvl w:ilvl="3" w:tplc="74AA2794">
      <w:start w:val="1"/>
      <w:numFmt w:val="bullet"/>
      <w:lvlText w:val="•"/>
      <w:lvlJc w:val="left"/>
      <w:pPr>
        <w:ind w:left="1803" w:hanging="212"/>
      </w:pPr>
      <w:rPr>
        <w:rFonts w:hint="default"/>
      </w:rPr>
    </w:lvl>
    <w:lvl w:ilvl="4" w:tplc="B9F69EF8">
      <w:start w:val="1"/>
      <w:numFmt w:val="bullet"/>
      <w:lvlText w:val="•"/>
      <w:lvlJc w:val="left"/>
      <w:pPr>
        <w:ind w:left="2179" w:hanging="212"/>
      </w:pPr>
      <w:rPr>
        <w:rFonts w:hint="default"/>
      </w:rPr>
    </w:lvl>
    <w:lvl w:ilvl="5" w:tplc="0F36FA42">
      <w:start w:val="1"/>
      <w:numFmt w:val="bullet"/>
      <w:lvlText w:val="•"/>
      <w:lvlJc w:val="left"/>
      <w:pPr>
        <w:ind w:left="2555" w:hanging="212"/>
      </w:pPr>
      <w:rPr>
        <w:rFonts w:hint="default"/>
      </w:rPr>
    </w:lvl>
    <w:lvl w:ilvl="6" w:tplc="757CB120">
      <w:start w:val="1"/>
      <w:numFmt w:val="bullet"/>
      <w:lvlText w:val="•"/>
      <w:lvlJc w:val="left"/>
      <w:pPr>
        <w:ind w:left="2931" w:hanging="212"/>
      </w:pPr>
      <w:rPr>
        <w:rFonts w:hint="default"/>
      </w:rPr>
    </w:lvl>
    <w:lvl w:ilvl="7" w:tplc="9496C548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8" w:tplc="E38AA2C0">
      <w:start w:val="1"/>
      <w:numFmt w:val="bullet"/>
      <w:lvlText w:val="•"/>
      <w:lvlJc w:val="left"/>
      <w:pPr>
        <w:ind w:left="3683" w:hanging="212"/>
      </w:pPr>
      <w:rPr>
        <w:rFonts w:hint="default"/>
      </w:rPr>
    </w:lvl>
  </w:abstractNum>
  <w:abstractNum w:abstractNumId="9">
    <w:nsid w:val="3B235F0B"/>
    <w:multiLevelType w:val="hybridMultilevel"/>
    <w:tmpl w:val="0582B748"/>
    <w:lvl w:ilvl="0" w:tplc="BFD27324">
      <w:start w:val="1"/>
      <w:numFmt w:val="bullet"/>
      <w:lvlText w:val=""/>
      <w:lvlJc w:val="left"/>
      <w:pPr>
        <w:ind w:left="371" w:hanging="264"/>
      </w:pPr>
      <w:rPr>
        <w:rFonts w:ascii="Symbol" w:eastAsia="Symbol" w:hAnsi="Symbol" w:hint="default"/>
        <w:color w:val="0000FF"/>
        <w:sz w:val="20"/>
        <w:szCs w:val="20"/>
      </w:rPr>
    </w:lvl>
    <w:lvl w:ilvl="1" w:tplc="9F14425C">
      <w:start w:val="1"/>
      <w:numFmt w:val="bullet"/>
      <w:lvlText w:val="•"/>
      <w:lvlJc w:val="left"/>
      <w:pPr>
        <w:ind w:left="775" w:hanging="264"/>
      </w:pPr>
      <w:rPr>
        <w:rFonts w:hint="default"/>
      </w:rPr>
    </w:lvl>
    <w:lvl w:ilvl="2" w:tplc="11AE8CC6">
      <w:start w:val="1"/>
      <w:numFmt w:val="bullet"/>
      <w:lvlText w:val="•"/>
      <w:lvlJc w:val="left"/>
      <w:pPr>
        <w:ind w:left="1180" w:hanging="264"/>
      </w:pPr>
      <w:rPr>
        <w:rFonts w:hint="default"/>
      </w:rPr>
    </w:lvl>
    <w:lvl w:ilvl="3" w:tplc="EA86ACB4">
      <w:start w:val="1"/>
      <w:numFmt w:val="bullet"/>
      <w:lvlText w:val="•"/>
      <w:lvlJc w:val="left"/>
      <w:pPr>
        <w:ind w:left="1585" w:hanging="264"/>
      </w:pPr>
      <w:rPr>
        <w:rFonts w:hint="default"/>
      </w:rPr>
    </w:lvl>
    <w:lvl w:ilvl="4" w:tplc="F16C83B0">
      <w:start w:val="1"/>
      <w:numFmt w:val="bullet"/>
      <w:lvlText w:val="•"/>
      <w:lvlJc w:val="left"/>
      <w:pPr>
        <w:ind w:left="1990" w:hanging="264"/>
      </w:pPr>
      <w:rPr>
        <w:rFonts w:hint="default"/>
      </w:rPr>
    </w:lvl>
    <w:lvl w:ilvl="5" w:tplc="9CF61228">
      <w:start w:val="1"/>
      <w:numFmt w:val="bullet"/>
      <w:lvlText w:val="•"/>
      <w:lvlJc w:val="left"/>
      <w:pPr>
        <w:ind w:left="2394" w:hanging="264"/>
      </w:pPr>
      <w:rPr>
        <w:rFonts w:hint="default"/>
      </w:rPr>
    </w:lvl>
    <w:lvl w:ilvl="6" w:tplc="C9AA05D0">
      <w:start w:val="1"/>
      <w:numFmt w:val="bullet"/>
      <w:lvlText w:val="•"/>
      <w:lvlJc w:val="left"/>
      <w:pPr>
        <w:ind w:left="2799" w:hanging="264"/>
      </w:pPr>
      <w:rPr>
        <w:rFonts w:hint="default"/>
      </w:rPr>
    </w:lvl>
    <w:lvl w:ilvl="7" w:tplc="54244356">
      <w:start w:val="1"/>
      <w:numFmt w:val="bullet"/>
      <w:lvlText w:val="•"/>
      <w:lvlJc w:val="left"/>
      <w:pPr>
        <w:ind w:left="3204" w:hanging="264"/>
      </w:pPr>
      <w:rPr>
        <w:rFonts w:hint="default"/>
      </w:rPr>
    </w:lvl>
    <w:lvl w:ilvl="8" w:tplc="8FC298C2">
      <w:start w:val="1"/>
      <w:numFmt w:val="bullet"/>
      <w:lvlText w:val="•"/>
      <w:lvlJc w:val="left"/>
      <w:pPr>
        <w:ind w:left="3609" w:hanging="264"/>
      </w:pPr>
      <w:rPr>
        <w:rFonts w:hint="default"/>
      </w:rPr>
    </w:lvl>
  </w:abstractNum>
  <w:abstractNum w:abstractNumId="10">
    <w:nsid w:val="3D6C1A49"/>
    <w:multiLevelType w:val="hybridMultilevel"/>
    <w:tmpl w:val="31805C00"/>
    <w:lvl w:ilvl="0" w:tplc="067E760A">
      <w:start w:val="1"/>
      <w:numFmt w:val="decimal"/>
      <w:lvlText w:val="%1."/>
      <w:lvlJc w:val="left"/>
      <w:pPr>
        <w:ind w:left="459" w:hanging="211"/>
        <w:jc w:val="righ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FC68CABA">
      <w:start w:val="1"/>
      <w:numFmt w:val="bullet"/>
      <w:lvlText w:val="•"/>
      <w:lvlJc w:val="left"/>
      <w:pPr>
        <w:ind w:left="859" w:hanging="211"/>
      </w:pPr>
      <w:rPr>
        <w:rFonts w:hint="default"/>
      </w:rPr>
    </w:lvl>
    <w:lvl w:ilvl="2" w:tplc="B99068DA">
      <w:start w:val="1"/>
      <w:numFmt w:val="bullet"/>
      <w:lvlText w:val="•"/>
      <w:lvlJc w:val="left"/>
      <w:pPr>
        <w:ind w:left="1259" w:hanging="211"/>
      </w:pPr>
      <w:rPr>
        <w:rFonts w:hint="default"/>
      </w:rPr>
    </w:lvl>
    <w:lvl w:ilvl="3" w:tplc="DEB8E244">
      <w:start w:val="1"/>
      <w:numFmt w:val="bullet"/>
      <w:lvlText w:val="•"/>
      <w:lvlJc w:val="left"/>
      <w:pPr>
        <w:ind w:left="1659" w:hanging="211"/>
      </w:pPr>
      <w:rPr>
        <w:rFonts w:hint="default"/>
      </w:rPr>
    </w:lvl>
    <w:lvl w:ilvl="4" w:tplc="C6D0C26E">
      <w:start w:val="1"/>
      <w:numFmt w:val="bullet"/>
      <w:lvlText w:val="•"/>
      <w:lvlJc w:val="left"/>
      <w:pPr>
        <w:ind w:left="2059" w:hanging="211"/>
      </w:pPr>
      <w:rPr>
        <w:rFonts w:hint="default"/>
      </w:rPr>
    </w:lvl>
    <w:lvl w:ilvl="5" w:tplc="967ED6E2">
      <w:start w:val="1"/>
      <w:numFmt w:val="bullet"/>
      <w:lvlText w:val="•"/>
      <w:lvlJc w:val="left"/>
      <w:pPr>
        <w:ind w:left="2459" w:hanging="211"/>
      </w:pPr>
      <w:rPr>
        <w:rFonts w:hint="default"/>
      </w:rPr>
    </w:lvl>
    <w:lvl w:ilvl="6" w:tplc="2214E09A">
      <w:start w:val="1"/>
      <w:numFmt w:val="bullet"/>
      <w:lvlText w:val="•"/>
      <w:lvlJc w:val="left"/>
      <w:pPr>
        <w:ind w:left="2859" w:hanging="211"/>
      </w:pPr>
      <w:rPr>
        <w:rFonts w:hint="default"/>
      </w:rPr>
    </w:lvl>
    <w:lvl w:ilvl="7" w:tplc="FD3810CC">
      <w:start w:val="1"/>
      <w:numFmt w:val="bullet"/>
      <w:lvlText w:val="•"/>
      <w:lvlJc w:val="left"/>
      <w:pPr>
        <w:ind w:left="3259" w:hanging="211"/>
      </w:pPr>
      <w:rPr>
        <w:rFonts w:hint="default"/>
      </w:rPr>
    </w:lvl>
    <w:lvl w:ilvl="8" w:tplc="A0D6D9D2">
      <w:start w:val="1"/>
      <w:numFmt w:val="bullet"/>
      <w:lvlText w:val="•"/>
      <w:lvlJc w:val="left"/>
      <w:pPr>
        <w:ind w:left="3659" w:hanging="211"/>
      </w:pPr>
      <w:rPr>
        <w:rFonts w:hint="default"/>
      </w:rPr>
    </w:lvl>
  </w:abstractNum>
  <w:abstractNum w:abstractNumId="11">
    <w:nsid w:val="4390393C"/>
    <w:multiLevelType w:val="hybridMultilevel"/>
    <w:tmpl w:val="F32A1F4A"/>
    <w:lvl w:ilvl="0" w:tplc="C2E68324">
      <w:start w:val="22"/>
      <w:numFmt w:val="decimal"/>
      <w:lvlText w:val="%1."/>
      <w:lvlJc w:val="left"/>
      <w:pPr>
        <w:ind w:left="464" w:hanging="349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1" w:tplc="9190AC1C">
      <w:start w:val="1"/>
      <w:numFmt w:val="lowerLetter"/>
      <w:lvlText w:val="%2."/>
      <w:lvlJc w:val="left"/>
      <w:pPr>
        <w:ind w:left="729" w:hanging="265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2" w:tplc="5764F85E">
      <w:start w:val="1"/>
      <w:numFmt w:val="bullet"/>
      <w:lvlText w:val="•"/>
      <w:lvlJc w:val="left"/>
      <w:pPr>
        <w:ind w:left="729" w:hanging="265"/>
      </w:pPr>
      <w:rPr>
        <w:rFonts w:hint="default"/>
      </w:rPr>
    </w:lvl>
    <w:lvl w:ilvl="3" w:tplc="DF729344">
      <w:start w:val="1"/>
      <w:numFmt w:val="bullet"/>
      <w:lvlText w:val="•"/>
      <w:lvlJc w:val="left"/>
      <w:pPr>
        <w:ind w:left="1268" w:hanging="265"/>
      </w:pPr>
      <w:rPr>
        <w:rFonts w:hint="default"/>
      </w:rPr>
    </w:lvl>
    <w:lvl w:ilvl="4" w:tplc="21EA7AC0">
      <w:start w:val="1"/>
      <w:numFmt w:val="bullet"/>
      <w:lvlText w:val="•"/>
      <w:lvlJc w:val="left"/>
      <w:pPr>
        <w:ind w:left="1808" w:hanging="265"/>
      </w:pPr>
      <w:rPr>
        <w:rFonts w:hint="default"/>
      </w:rPr>
    </w:lvl>
    <w:lvl w:ilvl="5" w:tplc="796EEBD0">
      <w:start w:val="1"/>
      <w:numFmt w:val="bullet"/>
      <w:lvlText w:val="•"/>
      <w:lvlJc w:val="left"/>
      <w:pPr>
        <w:ind w:left="2348" w:hanging="265"/>
      </w:pPr>
      <w:rPr>
        <w:rFonts w:hint="default"/>
      </w:rPr>
    </w:lvl>
    <w:lvl w:ilvl="6" w:tplc="31004C22">
      <w:start w:val="1"/>
      <w:numFmt w:val="bullet"/>
      <w:lvlText w:val="•"/>
      <w:lvlJc w:val="left"/>
      <w:pPr>
        <w:ind w:left="2888" w:hanging="265"/>
      </w:pPr>
      <w:rPr>
        <w:rFonts w:hint="default"/>
      </w:rPr>
    </w:lvl>
    <w:lvl w:ilvl="7" w:tplc="1B107794">
      <w:start w:val="1"/>
      <w:numFmt w:val="bullet"/>
      <w:lvlText w:val="•"/>
      <w:lvlJc w:val="left"/>
      <w:pPr>
        <w:ind w:left="3427" w:hanging="265"/>
      </w:pPr>
      <w:rPr>
        <w:rFonts w:hint="default"/>
      </w:rPr>
    </w:lvl>
    <w:lvl w:ilvl="8" w:tplc="F030E008">
      <w:start w:val="1"/>
      <w:numFmt w:val="bullet"/>
      <w:lvlText w:val="•"/>
      <w:lvlJc w:val="left"/>
      <w:pPr>
        <w:ind w:left="3967" w:hanging="265"/>
      </w:pPr>
      <w:rPr>
        <w:rFonts w:hint="default"/>
      </w:rPr>
    </w:lvl>
  </w:abstractNum>
  <w:abstractNum w:abstractNumId="12">
    <w:nsid w:val="4E97314D"/>
    <w:multiLevelType w:val="multilevel"/>
    <w:tmpl w:val="08700672"/>
    <w:lvl w:ilvl="0">
      <w:start w:val="7"/>
      <w:numFmt w:val="decimal"/>
      <w:lvlText w:val="%1"/>
      <w:lvlJc w:val="left"/>
      <w:pPr>
        <w:ind w:left="891" w:hanging="401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91" w:hanging="401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694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8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0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1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3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401"/>
      </w:pPr>
      <w:rPr>
        <w:rFonts w:hint="default"/>
      </w:rPr>
    </w:lvl>
  </w:abstractNum>
  <w:abstractNum w:abstractNumId="13">
    <w:nsid w:val="502320FC"/>
    <w:multiLevelType w:val="hybridMultilevel"/>
    <w:tmpl w:val="514C2766"/>
    <w:lvl w:ilvl="0" w:tplc="F9C6C114">
      <w:start w:val="9"/>
      <w:numFmt w:val="decimal"/>
      <w:lvlText w:val="%1."/>
      <w:lvlJc w:val="left"/>
      <w:pPr>
        <w:ind w:left="419" w:hanging="211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1" w:tplc="94424544">
      <w:start w:val="1"/>
      <w:numFmt w:val="bullet"/>
      <w:lvlText w:val="•"/>
      <w:lvlJc w:val="left"/>
      <w:pPr>
        <w:ind w:left="891" w:hanging="264"/>
      </w:pPr>
      <w:rPr>
        <w:rFonts w:ascii="Wingdings 2" w:eastAsia="Wingdings 2" w:hAnsi="Wingdings 2" w:hint="default"/>
        <w:color w:val="007F7F"/>
        <w:sz w:val="20"/>
        <w:szCs w:val="20"/>
      </w:rPr>
    </w:lvl>
    <w:lvl w:ilvl="2" w:tplc="D778A41E">
      <w:start w:val="1"/>
      <w:numFmt w:val="bullet"/>
      <w:lvlText w:val="•"/>
      <w:lvlJc w:val="left"/>
      <w:pPr>
        <w:ind w:left="922" w:hanging="264"/>
      </w:pPr>
      <w:rPr>
        <w:rFonts w:hint="default"/>
      </w:rPr>
    </w:lvl>
    <w:lvl w:ilvl="3" w:tplc="C27A6154">
      <w:start w:val="1"/>
      <w:numFmt w:val="bullet"/>
      <w:lvlText w:val="•"/>
      <w:lvlJc w:val="left"/>
      <w:pPr>
        <w:ind w:left="954" w:hanging="264"/>
      </w:pPr>
      <w:rPr>
        <w:rFonts w:hint="default"/>
      </w:rPr>
    </w:lvl>
    <w:lvl w:ilvl="4" w:tplc="69A434B0">
      <w:start w:val="1"/>
      <w:numFmt w:val="bullet"/>
      <w:lvlText w:val="•"/>
      <w:lvlJc w:val="left"/>
      <w:pPr>
        <w:ind w:left="986" w:hanging="264"/>
      </w:pPr>
      <w:rPr>
        <w:rFonts w:hint="default"/>
      </w:rPr>
    </w:lvl>
    <w:lvl w:ilvl="5" w:tplc="CCDA488C">
      <w:start w:val="1"/>
      <w:numFmt w:val="bullet"/>
      <w:lvlText w:val="•"/>
      <w:lvlJc w:val="left"/>
      <w:pPr>
        <w:ind w:left="1018" w:hanging="264"/>
      </w:pPr>
      <w:rPr>
        <w:rFonts w:hint="default"/>
      </w:rPr>
    </w:lvl>
    <w:lvl w:ilvl="6" w:tplc="75523F42">
      <w:start w:val="1"/>
      <w:numFmt w:val="bullet"/>
      <w:lvlText w:val="•"/>
      <w:lvlJc w:val="left"/>
      <w:pPr>
        <w:ind w:left="1049" w:hanging="264"/>
      </w:pPr>
      <w:rPr>
        <w:rFonts w:hint="default"/>
      </w:rPr>
    </w:lvl>
    <w:lvl w:ilvl="7" w:tplc="2ADED69C">
      <w:start w:val="1"/>
      <w:numFmt w:val="bullet"/>
      <w:lvlText w:val="•"/>
      <w:lvlJc w:val="left"/>
      <w:pPr>
        <w:ind w:left="1081" w:hanging="264"/>
      </w:pPr>
      <w:rPr>
        <w:rFonts w:hint="default"/>
      </w:rPr>
    </w:lvl>
    <w:lvl w:ilvl="8" w:tplc="C5BC4BCA">
      <w:start w:val="1"/>
      <w:numFmt w:val="bullet"/>
      <w:lvlText w:val="•"/>
      <w:lvlJc w:val="left"/>
      <w:pPr>
        <w:ind w:left="1113" w:hanging="264"/>
      </w:pPr>
      <w:rPr>
        <w:rFonts w:hint="default"/>
      </w:rPr>
    </w:lvl>
  </w:abstractNum>
  <w:abstractNum w:abstractNumId="14">
    <w:nsid w:val="62DF45EB"/>
    <w:multiLevelType w:val="hybridMultilevel"/>
    <w:tmpl w:val="3AEA765A"/>
    <w:lvl w:ilvl="0" w:tplc="B4AA6C80">
      <w:start w:val="1"/>
      <w:numFmt w:val="bullet"/>
      <w:lvlText w:val="•"/>
      <w:lvlJc w:val="left"/>
      <w:pPr>
        <w:ind w:left="371" w:hanging="264"/>
      </w:pPr>
      <w:rPr>
        <w:rFonts w:ascii="Wingdings 2" w:eastAsia="Wingdings 2" w:hAnsi="Wingdings 2" w:hint="default"/>
        <w:color w:val="0000FF"/>
        <w:sz w:val="20"/>
        <w:szCs w:val="20"/>
      </w:rPr>
    </w:lvl>
    <w:lvl w:ilvl="1" w:tplc="E96C7080">
      <w:start w:val="1"/>
      <w:numFmt w:val="bullet"/>
      <w:lvlText w:val=""/>
      <w:lvlJc w:val="left"/>
      <w:pPr>
        <w:ind w:left="891" w:hanging="264"/>
      </w:pPr>
      <w:rPr>
        <w:rFonts w:ascii="Symbol" w:eastAsia="Symbol" w:hAnsi="Symbol" w:hint="default"/>
        <w:color w:val="0000FF"/>
        <w:sz w:val="20"/>
        <w:szCs w:val="20"/>
      </w:rPr>
    </w:lvl>
    <w:lvl w:ilvl="2" w:tplc="82DC919A">
      <w:start w:val="1"/>
      <w:numFmt w:val="bullet"/>
      <w:lvlText w:val="•"/>
      <w:lvlJc w:val="left"/>
      <w:pPr>
        <w:ind w:left="1180" w:hanging="264"/>
      </w:pPr>
      <w:rPr>
        <w:rFonts w:hint="default"/>
      </w:rPr>
    </w:lvl>
    <w:lvl w:ilvl="3" w:tplc="66B6C220">
      <w:start w:val="1"/>
      <w:numFmt w:val="bullet"/>
      <w:lvlText w:val="•"/>
      <w:lvlJc w:val="left"/>
      <w:pPr>
        <w:ind w:left="1470" w:hanging="264"/>
      </w:pPr>
      <w:rPr>
        <w:rFonts w:hint="default"/>
      </w:rPr>
    </w:lvl>
    <w:lvl w:ilvl="4" w:tplc="D818B518">
      <w:start w:val="1"/>
      <w:numFmt w:val="bullet"/>
      <w:lvlText w:val="•"/>
      <w:lvlJc w:val="left"/>
      <w:pPr>
        <w:ind w:left="1760" w:hanging="264"/>
      </w:pPr>
      <w:rPr>
        <w:rFonts w:hint="default"/>
      </w:rPr>
    </w:lvl>
    <w:lvl w:ilvl="5" w:tplc="D7E4EA98">
      <w:start w:val="1"/>
      <w:numFmt w:val="bullet"/>
      <w:lvlText w:val="•"/>
      <w:lvlJc w:val="left"/>
      <w:pPr>
        <w:ind w:left="2049" w:hanging="264"/>
      </w:pPr>
      <w:rPr>
        <w:rFonts w:hint="default"/>
      </w:rPr>
    </w:lvl>
    <w:lvl w:ilvl="6" w:tplc="8AAC8872">
      <w:start w:val="1"/>
      <w:numFmt w:val="bullet"/>
      <w:lvlText w:val="•"/>
      <w:lvlJc w:val="left"/>
      <w:pPr>
        <w:ind w:left="2339" w:hanging="264"/>
      </w:pPr>
      <w:rPr>
        <w:rFonts w:hint="default"/>
      </w:rPr>
    </w:lvl>
    <w:lvl w:ilvl="7" w:tplc="0BFE62FC">
      <w:start w:val="1"/>
      <w:numFmt w:val="bullet"/>
      <w:lvlText w:val="•"/>
      <w:lvlJc w:val="left"/>
      <w:pPr>
        <w:ind w:left="2629" w:hanging="264"/>
      </w:pPr>
      <w:rPr>
        <w:rFonts w:hint="default"/>
      </w:rPr>
    </w:lvl>
    <w:lvl w:ilvl="8" w:tplc="C7689778">
      <w:start w:val="1"/>
      <w:numFmt w:val="bullet"/>
      <w:lvlText w:val="•"/>
      <w:lvlJc w:val="left"/>
      <w:pPr>
        <w:ind w:left="2919" w:hanging="264"/>
      </w:pPr>
      <w:rPr>
        <w:rFonts w:hint="default"/>
      </w:rPr>
    </w:lvl>
  </w:abstractNum>
  <w:abstractNum w:abstractNumId="15">
    <w:nsid w:val="6A434A89"/>
    <w:multiLevelType w:val="hybridMultilevel"/>
    <w:tmpl w:val="37B45470"/>
    <w:lvl w:ilvl="0" w:tplc="AEF6A962">
      <w:start w:val="1"/>
      <w:numFmt w:val="bullet"/>
      <w:lvlText w:val=""/>
      <w:lvlJc w:val="left"/>
      <w:pPr>
        <w:ind w:left="742" w:hanging="116"/>
      </w:pPr>
      <w:rPr>
        <w:rFonts w:ascii="Symbol" w:eastAsia="Symbol" w:hAnsi="Symbol" w:hint="default"/>
        <w:w w:val="99"/>
        <w:position w:val="9"/>
        <w:sz w:val="13"/>
        <w:szCs w:val="13"/>
      </w:rPr>
    </w:lvl>
    <w:lvl w:ilvl="1" w:tplc="8846897A">
      <w:start w:val="1"/>
      <w:numFmt w:val="bullet"/>
      <w:lvlText w:val="•"/>
      <w:lvlJc w:val="left"/>
      <w:pPr>
        <w:ind w:left="1165" w:hanging="116"/>
      </w:pPr>
      <w:rPr>
        <w:rFonts w:hint="default"/>
      </w:rPr>
    </w:lvl>
    <w:lvl w:ilvl="2" w:tplc="B24EEB72">
      <w:start w:val="1"/>
      <w:numFmt w:val="bullet"/>
      <w:lvlText w:val="•"/>
      <w:lvlJc w:val="left"/>
      <w:pPr>
        <w:ind w:left="1587" w:hanging="116"/>
      </w:pPr>
      <w:rPr>
        <w:rFonts w:hint="default"/>
      </w:rPr>
    </w:lvl>
    <w:lvl w:ilvl="3" w:tplc="01E61FF6">
      <w:start w:val="1"/>
      <w:numFmt w:val="bullet"/>
      <w:lvlText w:val="•"/>
      <w:lvlJc w:val="left"/>
      <w:pPr>
        <w:ind w:left="2010" w:hanging="116"/>
      </w:pPr>
      <w:rPr>
        <w:rFonts w:hint="default"/>
      </w:rPr>
    </w:lvl>
    <w:lvl w:ilvl="4" w:tplc="69B83244">
      <w:start w:val="1"/>
      <w:numFmt w:val="bullet"/>
      <w:lvlText w:val="•"/>
      <w:lvlJc w:val="left"/>
      <w:pPr>
        <w:ind w:left="2433" w:hanging="116"/>
      </w:pPr>
      <w:rPr>
        <w:rFonts w:hint="default"/>
      </w:rPr>
    </w:lvl>
    <w:lvl w:ilvl="5" w:tplc="AEFA62D8">
      <w:start w:val="1"/>
      <w:numFmt w:val="bullet"/>
      <w:lvlText w:val="•"/>
      <w:lvlJc w:val="left"/>
      <w:pPr>
        <w:ind w:left="2856" w:hanging="116"/>
      </w:pPr>
      <w:rPr>
        <w:rFonts w:hint="default"/>
      </w:rPr>
    </w:lvl>
    <w:lvl w:ilvl="6" w:tplc="71FC2A10">
      <w:start w:val="1"/>
      <w:numFmt w:val="bullet"/>
      <w:lvlText w:val="•"/>
      <w:lvlJc w:val="left"/>
      <w:pPr>
        <w:ind w:left="3278" w:hanging="116"/>
      </w:pPr>
      <w:rPr>
        <w:rFonts w:hint="default"/>
      </w:rPr>
    </w:lvl>
    <w:lvl w:ilvl="7" w:tplc="1D6654B6">
      <w:start w:val="1"/>
      <w:numFmt w:val="bullet"/>
      <w:lvlText w:val="•"/>
      <w:lvlJc w:val="left"/>
      <w:pPr>
        <w:ind w:left="3701" w:hanging="116"/>
      </w:pPr>
      <w:rPr>
        <w:rFonts w:hint="default"/>
      </w:rPr>
    </w:lvl>
    <w:lvl w:ilvl="8" w:tplc="3FB8DE48">
      <w:start w:val="1"/>
      <w:numFmt w:val="bullet"/>
      <w:lvlText w:val="•"/>
      <w:lvlJc w:val="left"/>
      <w:pPr>
        <w:ind w:left="4124" w:hanging="116"/>
      </w:pPr>
      <w:rPr>
        <w:rFonts w:hint="default"/>
      </w:rPr>
    </w:lvl>
  </w:abstractNum>
  <w:abstractNum w:abstractNumId="16">
    <w:nsid w:val="6CF42742"/>
    <w:multiLevelType w:val="hybridMultilevel"/>
    <w:tmpl w:val="6EB6A372"/>
    <w:lvl w:ilvl="0" w:tplc="B51A1E04">
      <w:start w:val="1"/>
      <w:numFmt w:val="bullet"/>
      <w:lvlText w:val=""/>
      <w:lvlJc w:val="left"/>
      <w:pPr>
        <w:ind w:left="554" w:hanging="264"/>
      </w:pPr>
      <w:rPr>
        <w:rFonts w:ascii="Symbol" w:eastAsia="Symbol" w:hAnsi="Symbol" w:hint="default"/>
        <w:color w:val="0000FF"/>
        <w:sz w:val="20"/>
        <w:szCs w:val="20"/>
      </w:rPr>
    </w:lvl>
    <w:lvl w:ilvl="1" w:tplc="CE226536">
      <w:start w:val="1"/>
      <w:numFmt w:val="bullet"/>
      <w:lvlText w:val="•"/>
      <w:lvlJc w:val="left"/>
      <w:pPr>
        <w:ind w:left="969" w:hanging="264"/>
      </w:pPr>
      <w:rPr>
        <w:rFonts w:hint="default"/>
      </w:rPr>
    </w:lvl>
    <w:lvl w:ilvl="2" w:tplc="45AAF02A">
      <w:start w:val="1"/>
      <w:numFmt w:val="bullet"/>
      <w:lvlText w:val="•"/>
      <w:lvlJc w:val="left"/>
      <w:pPr>
        <w:ind w:left="1385" w:hanging="264"/>
      </w:pPr>
      <w:rPr>
        <w:rFonts w:hint="default"/>
      </w:rPr>
    </w:lvl>
    <w:lvl w:ilvl="3" w:tplc="13F4DD2A">
      <w:start w:val="1"/>
      <w:numFmt w:val="bullet"/>
      <w:lvlText w:val="•"/>
      <w:lvlJc w:val="left"/>
      <w:pPr>
        <w:ind w:left="1800" w:hanging="264"/>
      </w:pPr>
      <w:rPr>
        <w:rFonts w:hint="default"/>
      </w:rPr>
    </w:lvl>
    <w:lvl w:ilvl="4" w:tplc="4F7EF716">
      <w:start w:val="1"/>
      <w:numFmt w:val="bullet"/>
      <w:lvlText w:val="•"/>
      <w:lvlJc w:val="left"/>
      <w:pPr>
        <w:ind w:left="2216" w:hanging="264"/>
      </w:pPr>
      <w:rPr>
        <w:rFonts w:hint="default"/>
      </w:rPr>
    </w:lvl>
    <w:lvl w:ilvl="5" w:tplc="A15CEBBC">
      <w:start w:val="1"/>
      <w:numFmt w:val="bullet"/>
      <w:lvlText w:val="•"/>
      <w:lvlJc w:val="left"/>
      <w:pPr>
        <w:ind w:left="2632" w:hanging="264"/>
      </w:pPr>
      <w:rPr>
        <w:rFonts w:hint="default"/>
      </w:rPr>
    </w:lvl>
    <w:lvl w:ilvl="6" w:tplc="4C76C92C">
      <w:start w:val="1"/>
      <w:numFmt w:val="bullet"/>
      <w:lvlText w:val="•"/>
      <w:lvlJc w:val="left"/>
      <w:pPr>
        <w:ind w:left="3047" w:hanging="264"/>
      </w:pPr>
      <w:rPr>
        <w:rFonts w:hint="default"/>
      </w:rPr>
    </w:lvl>
    <w:lvl w:ilvl="7" w:tplc="17F0CE80">
      <w:start w:val="1"/>
      <w:numFmt w:val="bullet"/>
      <w:lvlText w:val="•"/>
      <w:lvlJc w:val="left"/>
      <w:pPr>
        <w:ind w:left="3463" w:hanging="264"/>
      </w:pPr>
      <w:rPr>
        <w:rFonts w:hint="default"/>
      </w:rPr>
    </w:lvl>
    <w:lvl w:ilvl="8" w:tplc="8460C164">
      <w:start w:val="1"/>
      <w:numFmt w:val="bullet"/>
      <w:lvlText w:val="•"/>
      <w:lvlJc w:val="left"/>
      <w:pPr>
        <w:ind w:left="3878" w:hanging="264"/>
      </w:pPr>
      <w:rPr>
        <w:rFonts w:hint="default"/>
      </w:rPr>
    </w:lvl>
  </w:abstractNum>
  <w:abstractNum w:abstractNumId="17">
    <w:nsid w:val="70E54D38"/>
    <w:multiLevelType w:val="hybridMultilevel"/>
    <w:tmpl w:val="3788E840"/>
    <w:lvl w:ilvl="0" w:tplc="78CEE2C8">
      <w:start w:val="1"/>
      <w:numFmt w:val="bullet"/>
      <w:lvlText w:val="•"/>
      <w:lvlJc w:val="left"/>
      <w:pPr>
        <w:ind w:left="891" w:hanging="264"/>
      </w:pPr>
      <w:rPr>
        <w:rFonts w:ascii="Wingdings 2" w:eastAsia="Wingdings 2" w:hAnsi="Wingdings 2" w:hint="default"/>
        <w:color w:val="0000FF"/>
        <w:sz w:val="20"/>
        <w:szCs w:val="20"/>
      </w:rPr>
    </w:lvl>
    <w:lvl w:ilvl="1" w:tplc="CD96681E">
      <w:start w:val="1"/>
      <w:numFmt w:val="bullet"/>
      <w:lvlText w:val="•"/>
      <w:lvlJc w:val="left"/>
      <w:pPr>
        <w:ind w:left="1299" w:hanging="264"/>
      </w:pPr>
      <w:rPr>
        <w:rFonts w:hint="default"/>
      </w:rPr>
    </w:lvl>
    <w:lvl w:ilvl="2" w:tplc="D9BEC818">
      <w:start w:val="1"/>
      <w:numFmt w:val="bullet"/>
      <w:lvlText w:val="•"/>
      <w:lvlJc w:val="left"/>
      <w:pPr>
        <w:ind w:left="1706" w:hanging="264"/>
      </w:pPr>
      <w:rPr>
        <w:rFonts w:hint="default"/>
      </w:rPr>
    </w:lvl>
    <w:lvl w:ilvl="3" w:tplc="BD46B25E">
      <w:start w:val="1"/>
      <w:numFmt w:val="bullet"/>
      <w:lvlText w:val="•"/>
      <w:lvlJc w:val="left"/>
      <w:pPr>
        <w:ind w:left="2114" w:hanging="264"/>
      </w:pPr>
      <w:rPr>
        <w:rFonts w:hint="default"/>
      </w:rPr>
    </w:lvl>
    <w:lvl w:ilvl="4" w:tplc="621E9F9A">
      <w:start w:val="1"/>
      <w:numFmt w:val="bullet"/>
      <w:lvlText w:val="•"/>
      <w:lvlJc w:val="left"/>
      <w:pPr>
        <w:ind w:left="2522" w:hanging="264"/>
      </w:pPr>
      <w:rPr>
        <w:rFonts w:hint="default"/>
      </w:rPr>
    </w:lvl>
    <w:lvl w:ilvl="5" w:tplc="7EC261E6">
      <w:start w:val="1"/>
      <w:numFmt w:val="bullet"/>
      <w:lvlText w:val="•"/>
      <w:lvlJc w:val="left"/>
      <w:pPr>
        <w:ind w:left="2930" w:hanging="264"/>
      </w:pPr>
      <w:rPr>
        <w:rFonts w:hint="default"/>
      </w:rPr>
    </w:lvl>
    <w:lvl w:ilvl="6" w:tplc="41165CBC">
      <w:start w:val="1"/>
      <w:numFmt w:val="bullet"/>
      <w:lvlText w:val="•"/>
      <w:lvlJc w:val="left"/>
      <w:pPr>
        <w:ind w:left="3338" w:hanging="264"/>
      </w:pPr>
      <w:rPr>
        <w:rFonts w:hint="default"/>
      </w:rPr>
    </w:lvl>
    <w:lvl w:ilvl="7" w:tplc="F7D2C5AC">
      <w:start w:val="1"/>
      <w:numFmt w:val="bullet"/>
      <w:lvlText w:val="•"/>
      <w:lvlJc w:val="left"/>
      <w:pPr>
        <w:ind w:left="3746" w:hanging="264"/>
      </w:pPr>
      <w:rPr>
        <w:rFonts w:hint="default"/>
      </w:rPr>
    </w:lvl>
    <w:lvl w:ilvl="8" w:tplc="DEE0F014">
      <w:start w:val="1"/>
      <w:numFmt w:val="bullet"/>
      <w:lvlText w:val="•"/>
      <w:lvlJc w:val="left"/>
      <w:pPr>
        <w:ind w:left="4154" w:hanging="264"/>
      </w:pPr>
      <w:rPr>
        <w:rFonts w:hint="default"/>
      </w:rPr>
    </w:lvl>
  </w:abstractNum>
  <w:abstractNum w:abstractNumId="18">
    <w:nsid w:val="720331D8"/>
    <w:multiLevelType w:val="hybridMultilevel"/>
    <w:tmpl w:val="E0885DB2"/>
    <w:lvl w:ilvl="0" w:tplc="005071E6">
      <w:start w:val="1"/>
      <w:numFmt w:val="decimal"/>
      <w:lvlText w:val="%1."/>
      <w:lvlJc w:val="left"/>
      <w:pPr>
        <w:ind w:left="419" w:hanging="312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1" w:tplc="DF7E9ABC">
      <w:start w:val="1"/>
      <w:numFmt w:val="bullet"/>
      <w:lvlText w:val="•"/>
      <w:lvlJc w:val="left"/>
      <w:pPr>
        <w:ind w:left="819" w:hanging="312"/>
      </w:pPr>
      <w:rPr>
        <w:rFonts w:hint="default"/>
      </w:rPr>
    </w:lvl>
    <w:lvl w:ilvl="2" w:tplc="C58AB2DC">
      <w:start w:val="1"/>
      <w:numFmt w:val="bullet"/>
      <w:lvlText w:val="•"/>
      <w:lvlJc w:val="left"/>
      <w:pPr>
        <w:ind w:left="1219" w:hanging="312"/>
      </w:pPr>
      <w:rPr>
        <w:rFonts w:hint="default"/>
      </w:rPr>
    </w:lvl>
    <w:lvl w:ilvl="3" w:tplc="1A2EBABA">
      <w:start w:val="1"/>
      <w:numFmt w:val="bullet"/>
      <w:lvlText w:val="•"/>
      <w:lvlJc w:val="left"/>
      <w:pPr>
        <w:ind w:left="1619" w:hanging="312"/>
      </w:pPr>
      <w:rPr>
        <w:rFonts w:hint="default"/>
      </w:rPr>
    </w:lvl>
    <w:lvl w:ilvl="4" w:tplc="FC2CECCC">
      <w:start w:val="1"/>
      <w:numFmt w:val="bullet"/>
      <w:lvlText w:val="•"/>
      <w:lvlJc w:val="left"/>
      <w:pPr>
        <w:ind w:left="2019" w:hanging="312"/>
      </w:pPr>
      <w:rPr>
        <w:rFonts w:hint="default"/>
      </w:rPr>
    </w:lvl>
    <w:lvl w:ilvl="5" w:tplc="CCDEEE0A">
      <w:start w:val="1"/>
      <w:numFmt w:val="bullet"/>
      <w:lvlText w:val="•"/>
      <w:lvlJc w:val="left"/>
      <w:pPr>
        <w:ind w:left="2418" w:hanging="312"/>
      </w:pPr>
      <w:rPr>
        <w:rFonts w:hint="default"/>
      </w:rPr>
    </w:lvl>
    <w:lvl w:ilvl="6" w:tplc="969AFAEA">
      <w:start w:val="1"/>
      <w:numFmt w:val="bullet"/>
      <w:lvlText w:val="•"/>
      <w:lvlJc w:val="left"/>
      <w:pPr>
        <w:ind w:left="2818" w:hanging="312"/>
      </w:pPr>
      <w:rPr>
        <w:rFonts w:hint="default"/>
      </w:rPr>
    </w:lvl>
    <w:lvl w:ilvl="7" w:tplc="757C9EF2">
      <w:start w:val="1"/>
      <w:numFmt w:val="bullet"/>
      <w:lvlText w:val="•"/>
      <w:lvlJc w:val="left"/>
      <w:pPr>
        <w:ind w:left="3218" w:hanging="312"/>
      </w:pPr>
      <w:rPr>
        <w:rFonts w:hint="default"/>
      </w:rPr>
    </w:lvl>
    <w:lvl w:ilvl="8" w:tplc="1646C812">
      <w:start w:val="1"/>
      <w:numFmt w:val="bullet"/>
      <w:lvlText w:val="•"/>
      <w:lvlJc w:val="left"/>
      <w:pPr>
        <w:ind w:left="3618" w:hanging="312"/>
      </w:pPr>
      <w:rPr>
        <w:rFonts w:hint="default"/>
      </w:rPr>
    </w:lvl>
  </w:abstractNum>
  <w:abstractNum w:abstractNumId="19">
    <w:nsid w:val="73763812"/>
    <w:multiLevelType w:val="hybridMultilevel"/>
    <w:tmpl w:val="7E62F376"/>
    <w:lvl w:ilvl="0" w:tplc="B7FE005A">
      <w:start w:val="1"/>
      <w:numFmt w:val="bullet"/>
      <w:lvlText w:val="•"/>
      <w:lvlJc w:val="left"/>
      <w:pPr>
        <w:ind w:left="585" w:hanging="264"/>
      </w:pPr>
      <w:rPr>
        <w:rFonts w:ascii="Wingdings 2" w:eastAsia="Wingdings 2" w:hAnsi="Wingdings 2" w:hint="default"/>
        <w:color w:val="007F7F"/>
        <w:sz w:val="20"/>
        <w:szCs w:val="20"/>
      </w:rPr>
    </w:lvl>
    <w:lvl w:ilvl="1" w:tplc="FA529F08">
      <w:start w:val="1"/>
      <w:numFmt w:val="bullet"/>
      <w:lvlText w:val="•"/>
      <w:lvlJc w:val="left"/>
      <w:pPr>
        <w:ind w:left="1001" w:hanging="264"/>
      </w:pPr>
      <w:rPr>
        <w:rFonts w:hint="default"/>
      </w:rPr>
    </w:lvl>
    <w:lvl w:ilvl="2" w:tplc="8D14BBB0">
      <w:start w:val="1"/>
      <w:numFmt w:val="bullet"/>
      <w:lvlText w:val="•"/>
      <w:lvlJc w:val="left"/>
      <w:pPr>
        <w:ind w:left="1416" w:hanging="264"/>
      </w:pPr>
      <w:rPr>
        <w:rFonts w:hint="default"/>
      </w:rPr>
    </w:lvl>
    <w:lvl w:ilvl="3" w:tplc="C8ACF46C">
      <w:start w:val="1"/>
      <w:numFmt w:val="bullet"/>
      <w:lvlText w:val="•"/>
      <w:lvlJc w:val="left"/>
      <w:pPr>
        <w:ind w:left="1832" w:hanging="264"/>
      </w:pPr>
      <w:rPr>
        <w:rFonts w:hint="default"/>
      </w:rPr>
    </w:lvl>
    <w:lvl w:ilvl="4" w:tplc="5FACAD92">
      <w:start w:val="1"/>
      <w:numFmt w:val="bullet"/>
      <w:lvlText w:val="•"/>
      <w:lvlJc w:val="left"/>
      <w:pPr>
        <w:ind w:left="2248" w:hanging="264"/>
      </w:pPr>
      <w:rPr>
        <w:rFonts w:hint="default"/>
      </w:rPr>
    </w:lvl>
    <w:lvl w:ilvl="5" w:tplc="6B38D090">
      <w:start w:val="1"/>
      <w:numFmt w:val="bullet"/>
      <w:lvlText w:val="•"/>
      <w:lvlJc w:val="left"/>
      <w:pPr>
        <w:ind w:left="2663" w:hanging="264"/>
      </w:pPr>
      <w:rPr>
        <w:rFonts w:hint="default"/>
      </w:rPr>
    </w:lvl>
    <w:lvl w:ilvl="6" w:tplc="C97C0CCA">
      <w:start w:val="1"/>
      <w:numFmt w:val="bullet"/>
      <w:lvlText w:val="•"/>
      <w:lvlJc w:val="left"/>
      <w:pPr>
        <w:ind w:left="3079" w:hanging="264"/>
      </w:pPr>
      <w:rPr>
        <w:rFonts w:hint="default"/>
      </w:rPr>
    </w:lvl>
    <w:lvl w:ilvl="7" w:tplc="0938F7DE">
      <w:start w:val="1"/>
      <w:numFmt w:val="bullet"/>
      <w:lvlText w:val="•"/>
      <w:lvlJc w:val="left"/>
      <w:pPr>
        <w:ind w:left="3494" w:hanging="264"/>
      </w:pPr>
      <w:rPr>
        <w:rFonts w:hint="default"/>
      </w:rPr>
    </w:lvl>
    <w:lvl w:ilvl="8" w:tplc="82A210DC">
      <w:start w:val="1"/>
      <w:numFmt w:val="bullet"/>
      <w:lvlText w:val="•"/>
      <w:lvlJc w:val="left"/>
      <w:pPr>
        <w:ind w:left="3910" w:hanging="264"/>
      </w:pPr>
      <w:rPr>
        <w:rFonts w:hint="default"/>
      </w:rPr>
    </w:lvl>
  </w:abstractNum>
  <w:abstractNum w:abstractNumId="20">
    <w:nsid w:val="786A44B6"/>
    <w:multiLevelType w:val="hybridMultilevel"/>
    <w:tmpl w:val="6B006EC8"/>
    <w:lvl w:ilvl="0" w:tplc="4D96D916">
      <w:start w:val="1"/>
      <w:numFmt w:val="decimal"/>
      <w:lvlText w:val="%1."/>
      <w:lvlJc w:val="left"/>
      <w:pPr>
        <w:ind w:left="939" w:hanging="312"/>
        <w:jc w:val="right"/>
      </w:pPr>
      <w:rPr>
        <w:rFonts w:ascii="Adobe Garamond Pro" w:eastAsia="Adobe Garamond Pro" w:hAnsi="Adobe Garamond Pro" w:hint="default"/>
        <w:sz w:val="20"/>
        <w:szCs w:val="20"/>
      </w:rPr>
    </w:lvl>
    <w:lvl w:ilvl="1" w:tplc="B6709132">
      <w:start w:val="1"/>
      <w:numFmt w:val="lowerLetter"/>
      <w:lvlText w:val="%2."/>
      <w:lvlJc w:val="left"/>
      <w:pPr>
        <w:ind w:left="683" w:hanging="264"/>
        <w:jc w:val="left"/>
      </w:pPr>
      <w:rPr>
        <w:rFonts w:ascii="Adobe Garamond Pro" w:eastAsia="Adobe Garamond Pro" w:hAnsi="Adobe Garamond Pro" w:hint="default"/>
        <w:spacing w:val="-1"/>
        <w:sz w:val="20"/>
        <w:szCs w:val="20"/>
      </w:rPr>
    </w:lvl>
    <w:lvl w:ilvl="2" w:tplc="D0504C10">
      <w:start w:val="2"/>
      <w:numFmt w:val="lowerLetter"/>
      <w:lvlText w:val="%3."/>
      <w:lvlJc w:val="left"/>
      <w:pPr>
        <w:ind w:left="1160" w:hanging="216"/>
        <w:jc w:val="left"/>
      </w:pPr>
      <w:rPr>
        <w:rFonts w:ascii="Adobe Garamond Pro" w:eastAsia="Adobe Garamond Pro" w:hAnsi="Adobe Garamond Pro" w:hint="default"/>
        <w:sz w:val="20"/>
        <w:szCs w:val="20"/>
      </w:rPr>
    </w:lvl>
    <w:lvl w:ilvl="3" w:tplc="79F2CFC8">
      <w:start w:val="1"/>
      <w:numFmt w:val="bullet"/>
      <w:lvlText w:val="•"/>
      <w:lvlJc w:val="left"/>
      <w:pPr>
        <w:ind w:left="1448" w:hanging="216"/>
      </w:pPr>
      <w:rPr>
        <w:rFonts w:hint="default"/>
      </w:rPr>
    </w:lvl>
    <w:lvl w:ilvl="4" w:tplc="E410BCE6">
      <w:start w:val="1"/>
      <w:numFmt w:val="bullet"/>
      <w:lvlText w:val="•"/>
      <w:lvlJc w:val="left"/>
      <w:pPr>
        <w:ind w:left="1737" w:hanging="216"/>
      </w:pPr>
      <w:rPr>
        <w:rFonts w:hint="default"/>
      </w:rPr>
    </w:lvl>
    <w:lvl w:ilvl="5" w:tplc="505A0C10">
      <w:start w:val="1"/>
      <w:numFmt w:val="bullet"/>
      <w:lvlText w:val="•"/>
      <w:lvlJc w:val="left"/>
      <w:pPr>
        <w:ind w:left="2026" w:hanging="216"/>
      </w:pPr>
      <w:rPr>
        <w:rFonts w:hint="default"/>
      </w:rPr>
    </w:lvl>
    <w:lvl w:ilvl="6" w:tplc="125A8A34">
      <w:start w:val="1"/>
      <w:numFmt w:val="bullet"/>
      <w:lvlText w:val="•"/>
      <w:lvlJc w:val="left"/>
      <w:pPr>
        <w:ind w:left="2315" w:hanging="216"/>
      </w:pPr>
      <w:rPr>
        <w:rFonts w:hint="default"/>
      </w:rPr>
    </w:lvl>
    <w:lvl w:ilvl="7" w:tplc="5148964A">
      <w:start w:val="1"/>
      <w:numFmt w:val="bullet"/>
      <w:lvlText w:val="•"/>
      <w:lvlJc w:val="left"/>
      <w:pPr>
        <w:ind w:left="2604" w:hanging="216"/>
      </w:pPr>
      <w:rPr>
        <w:rFonts w:hint="default"/>
      </w:rPr>
    </w:lvl>
    <w:lvl w:ilvl="8" w:tplc="37BA6626">
      <w:start w:val="1"/>
      <w:numFmt w:val="bullet"/>
      <w:lvlText w:val="•"/>
      <w:lvlJc w:val="left"/>
      <w:pPr>
        <w:ind w:left="2893" w:hanging="216"/>
      </w:pPr>
      <w:rPr>
        <w:rFonts w:hint="default"/>
      </w:rPr>
    </w:lvl>
  </w:abstractNum>
  <w:abstractNum w:abstractNumId="21">
    <w:nsid w:val="7D265CE0"/>
    <w:multiLevelType w:val="hybridMultilevel"/>
    <w:tmpl w:val="7A687D1A"/>
    <w:lvl w:ilvl="0" w:tplc="CF568F6E">
      <w:start w:val="1"/>
      <w:numFmt w:val="bullet"/>
      <w:lvlText w:val=""/>
      <w:lvlJc w:val="left"/>
      <w:pPr>
        <w:ind w:left="585" w:hanging="264"/>
      </w:pPr>
      <w:rPr>
        <w:rFonts w:ascii="Symbol" w:eastAsia="Symbol" w:hAnsi="Symbol" w:hint="default"/>
        <w:color w:val="0000FF"/>
        <w:sz w:val="20"/>
        <w:szCs w:val="20"/>
      </w:rPr>
    </w:lvl>
    <w:lvl w:ilvl="1" w:tplc="D6F6440C">
      <w:start w:val="1"/>
      <w:numFmt w:val="bullet"/>
      <w:lvlText w:val="•"/>
      <w:lvlJc w:val="left"/>
      <w:pPr>
        <w:ind w:left="1005" w:hanging="264"/>
      </w:pPr>
      <w:rPr>
        <w:rFonts w:hint="default"/>
      </w:rPr>
    </w:lvl>
    <w:lvl w:ilvl="2" w:tplc="D18ED876">
      <w:start w:val="1"/>
      <w:numFmt w:val="bullet"/>
      <w:lvlText w:val="•"/>
      <w:lvlJc w:val="left"/>
      <w:pPr>
        <w:ind w:left="1424" w:hanging="264"/>
      </w:pPr>
      <w:rPr>
        <w:rFonts w:hint="default"/>
      </w:rPr>
    </w:lvl>
    <w:lvl w:ilvl="3" w:tplc="C7BAA3E0">
      <w:start w:val="1"/>
      <w:numFmt w:val="bullet"/>
      <w:lvlText w:val="•"/>
      <w:lvlJc w:val="left"/>
      <w:pPr>
        <w:ind w:left="1844" w:hanging="264"/>
      </w:pPr>
      <w:rPr>
        <w:rFonts w:hint="default"/>
      </w:rPr>
    </w:lvl>
    <w:lvl w:ilvl="4" w:tplc="54CEDEAC">
      <w:start w:val="1"/>
      <w:numFmt w:val="bullet"/>
      <w:lvlText w:val="•"/>
      <w:lvlJc w:val="left"/>
      <w:pPr>
        <w:ind w:left="2263" w:hanging="264"/>
      </w:pPr>
      <w:rPr>
        <w:rFonts w:hint="default"/>
      </w:rPr>
    </w:lvl>
    <w:lvl w:ilvl="5" w:tplc="22C4154A">
      <w:start w:val="1"/>
      <w:numFmt w:val="bullet"/>
      <w:lvlText w:val="•"/>
      <w:lvlJc w:val="left"/>
      <w:pPr>
        <w:ind w:left="2683" w:hanging="264"/>
      </w:pPr>
      <w:rPr>
        <w:rFonts w:hint="default"/>
      </w:rPr>
    </w:lvl>
    <w:lvl w:ilvl="6" w:tplc="3912CE50">
      <w:start w:val="1"/>
      <w:numFmt w:val="bullet"/>
      <w:lvlText w:val="•"/>
      <w:lvlJc w:val="left"/>
      <w:pPr>
        <w:ind w:left="3102" w:hanging="264"/>
      </w:pPr>
      <w:rPr>
        <w:rFonts w:hint="default"/>
      </w:rPr>
    </w:lvl>
    <w:lvl w:ilvl="7" w:tplc="5DB2F946">
      <w:start w:val="1"/>
      <w:numFmt w:val="bullet"/>
      <w:lvlText w:val="•"/>
      <w:lvlJc w:val="left"/>
      <w:pPr>
        <w:ind w:left="3522" w:hanging="264"/>
      </w:pPr>
      <w:rPr>
        <w:rFonts w:hint="default"/>
      </w:rPr>
    </w:lvl>
    <w:lvl w:ilvl="8" w:tplc="99AC0236">
      <w:start w:val="1"/>
      <w:numFmt w:val="bullet"/>
      <w:lvlText w:val="•"/>
      <w:lvlJc w:val="left"/>
      <w:pPr>
        <w:ind w:left="3942" w:hanging="264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9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20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  <w:num w:numId="14">
    <w:abstractNumId w:val="21"/>
  </w:num>
  <w:num w:numId="15">
    <w:abstractNumId w:val="6"/>
  </w:num>
  <w:num w:numId="16">
    <w:abstractNumId w:val="5"/>
  </w:num>
  <w:num w:numId="17">
    <w:abstractNumId w:val="14"/>
  </w:num>
  <w:num w:numId="18">
    <w:abstractNumId w:val="9"/>
  </w:num>
  <w:num w:numId="19">
    <w:abstractNumId w:val="16"/>
  </w:num>
  <w:num w:numId="20">
    <w:abstractNumId w:val="15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3A"/>
    <w:rsid w:val="00001DDE"/>
    <w:rsid w:val="00004214"/>
    <w:rsid w:val="0001105F"/>
    <w:rsid w:val="000119A2"/>
    <w:rsid w:val="00013585"/>
    <w:rsid w:val="00014AEE"/>
    <w:rsid w:val="0003269C"/>
    <w:rsid w:val="00043C1D"/>
    <w:rsid w:val="0004658A"/>
    <w:rsid w:val="00047544"/>
    <w:rsid w:val="00054D7B"/>
    <w:rsid w:val="00060DBA"/>
    <w:rsid w:val="0007122A"/>
    <w:rsid w:val="0007681C"/>
    <w:rsid w:val="000825AC"/>
    <w:rsid w:val="0008314F"/>
    <w:rsid w:val="000831E8"/>
    <w:rsid w:val="000845B4"/>
    <w:rsid w:val="00084EDE"/>
    <w:rsid w:val="0008720D"/>
    <w:rsid w:val="00093357"/>
    <w:rsid w:val="0009533B"/>
    <w:rsid w:val="00095617"/>
    <w:rsid w:val="000972A4"/>
    <w:rsid w:val="000A019A"/>
    <w:rsid w:val="000A3026"/>
    <w:rsid w:val="000A5920"/>
    <w:rsid w:val="000B574A"/>
    <w:rsid w:val="000B70A7"/>
    <w:rsid w:val="000B7914"/>
    <w:rsid w:val="000C00FD"/>
    <w:rsid w:val="000C11CE"/>
    <w:rsid w:val="000C12C6"/>
    <w:rsid w:val="000C1DBA"/>
    <w:rsid w:val="000C4A48"/>
    <w:rsid w:val="000D22AD"/>
    <w:rsid w:val="000E105B"/>
    <w:rsid w:val="000E4DBF"/>
    <w:rsid w:val="000F0B53"/>
    <w:rsid w:val="000F1EB2"/>
    <w:rsid w:val="000F4C31"/>
    <w:rsid w:val="000F6B28"/>
    <w:rsid w:val="00106AE6"/>
    <w:rsid w:val="001117D9"/>
    <w:rsid w:val="00117967"/>
    <w:rsid w:val="00120F3F"/>
    <w:rsid w:val="00130EF3"/>
    <w:rsid w:val="001362C8"/>
    <w:rsid w:val="00145566"/>
    <w:rsid w:val="00146462"/>
    <w:rsid w:val="0014788A"/>
    <w:rsid w:val="00155BAB"/>
    <w:rsid w:val="001579EF"/>
    <w:rsid w:val="00157ED5"/>
    <w:rsid w:val="00163D5E"/>
    <w:rsid w:val="0016609C"/>
    <w:rsid w:val="00167B65"/>
    <w:rsid w:val="00177428"/>
    <w:rsid w:val="001B0EFF"/>
    <w:rsid w:val="001B3C0B"/>
    <w:rsid w:val="001D1A24"/>
    <w:rsid w:val="001D405C"/>
    <w:rsid w:val="001E4BB5"/>
    <w:rsid w:val="001F00CD"/>
    <w:rsid w:val="001F0104"/>
    <w:rsid w:val="001F1070"/>
    <w:rsid w:val="001F280F"/>
    <w:rsid w:val="002012E9"/>
    <w:rsid w:val="00201638"/>
    <w:rsid w:val="00203116"/>
    <w:rsid w:val="00204C05"/>
    <w:rsid w:val="00205E73"/>
    <w:rsid w:val="0021040E"/>
    <w:rsid w:val="00216AEE"/>
    <w:rsid w:val="00226A41"/>
    <w:rsid w:val="00227405"/>
    <w:rsid w:val="00232094"/>
    <w:rsid w:val="00235C34"/>
    <w:rsid w:val="00236E88"/>
    <w:rsid w:val="00237CFB"/>
    <w:rsid w:val="00240984"/>
    <w:rsid w:val="00244C26"/>
    <w:rsid w:val="00250201"/>
    <w:rsid w:val="002530F4"/>
    <w:rsid w:val="002613B9"/>
    <w:rsid w:val="00261546"/>
    <w:rsid w:val="00262E4C"/>
    <w:rsid w:val="00266C9B"/>
    <w:rsid w:val="002676E9"/>
    <w:rsid w:val="00275F35"/>
    <w:rsid w:val="002771A5"/>
    <w:rsid w:val="002800AF"/>
    <w:rsid w:val="00280364"/>
    <w:rsid w:val="00283FCB"/>
    <w:rsid w:val="00287188"/>
    <w:rsid w:val="002879B8"/>
    <w:rsid w:val="002903D0"/>
    <w:rsid w:val="002908C3"/>
    <w:rsid w:val="002951F9"/>
    <w:rsid w:val="00295ED2"/>
    <w:rsid w:val="002978F7"/>
    <w:rsid w:val="002C222A"/>
    <w:rsid w:val="002C2DEA"/>
    <w:rsid w:val="002C3ECC"/>
    <w:rsid w:val="002C660C"/>
    <w:rsid w:val="002D07E9"/>
    <w:rsid w:val="002D2449"/>
    <w:rsid w:val="002D7BC0"/>
    <w:rsid w:val="002E07DE"/>
    <w:rsid w:val="002E31C1"/>
    <w:rsid w:val="002F1FC5"/>
    <w:rsid w:val="00312B3A"/>
    <w:rsid w:val="003159A4"/>
    <w:rsid w:val="00326538"/>
    <w:rsid w:val="00340FB0"/>
    <w:rsid w:val="00345C3E"/>
    <w:rsid w:val="003529C3"/>
    <w:rsid w:val="0036052D"/>
    <w:rsid w:val="00360A0A"/>
    <w:rsid w:val="003719C7"/>
    <w:rsid w:val="00371BBD"/>
    <w:rsid w:val="00373BF4"/>
    <w:rsid w:val="003741FE"/>
    <w:rsid w:val="00384090"/>
    <w:rsid w:val="003860EA"/>
    <w:rsid w:val="0038764B"/>
    <w:rsid w:val="00394E57"/>
    <w:rsid w:val="003A20BB"/>
    <w:rsid w:val="003A60CA"/>
    <w:rsid w:val="003A6E4E"/>
    <w:rsid w:val="003B04A1"/>
    <w:rsid w:val="003B14BA"/>
    <w:rsid w:val="003B1E3A"/>
    <w:rsid w:val="003B7E42"/>
    <w:rsid w:val="003D2ADC"/>
    <w:rsid w:val="003D3A89"/>
    <w:rsid w:val="003D6B2E"/>
    <w:rsid w:val="003E51CF"/>
    <w:rsid w:val="003F3CA8"/>
    <w:rsid w:val="003F6B20"/>
    <w:rsid w:val="00400EC4"/>
    <w:rsid w:val="0040175E"/>
    <w:rsid w:val="00404BFD"/>
    <w:rsid w:val="004074C7"/>
    <w:rsid w:val="00416A48"/>
    <w:rsid w:val="00421898"/>
    <w:rsid w:val="00435B3A"/>
    <w:rsid w:val="00437758"/>
    <w:rsid w:val="00444646"/>
    <w:rsid w:val="0044520B"/>
    <w:rsid w:val="00447978"/>
    <w:rsid w:val="00450266"/>
    <w:rsid w:val="00461904"/>
    <w:rsid w:val="004630C9"/>
    <w:rsid w:val="00467E06"/>
    <w:rsid w:val="00475786"/>
    <w:rsid w:val="00477525"/>
    <w:rsid w:val="00481B8B"/>
    <w:rsid w:val="0048369A"/>
    <w:rsid w:val="00487E08"/>
    <w:rsid w:val="004912F9"/>
    <w:rsid w:val="0049396D"/>
    <w:rsid w:val="00496441"/>
    <w:rsid w:val="004969E7"/>
    <w:rsid w:val="004A6C36"/>
    <w:rsid w:val="004B226F"/>
    <w:rsid w:val="004B54FD"/>
    <w:rsid w:val="004B582C"/>
    <w:rsid w:val="004B6270"/>
    <w:rsid w:val="004C0701"/>
    <w:rsid w:val="004C0EBE"/>
    <w:rsid w:val="004C4F7F"/>
    <w:rsid w:val="004C7686"/>
    <w:rsid w:val="004D003F"/>
    <w:rsid w:val="004D0CC7"/>
    <w:rsid w:val="004D116B"/>
    <w:rsid w:val="004D361D"/>
    <w:rsid w:val="004D3786"/>
    <w:rsid w:val="004D392B"/>
    <w:rsid w:val="004E0F10"/>
    <w:rsid w:val="004E2E13"/>
    <w:rsid w:val="004E3847"/>
    <w:rsid w:val="004E7E5A"/>
    <w:rsid w:val="004F43C2"/>
    <w:rsid w:val="00500E53"/>
    <w:rsid w:val="005028F4"/>
    <w:rsid w:val="0050304C"/>
    <w:rsid w:val="005042A1"/>
    <w:rsid w:val="0050794A"/>
    <w:rsid w:val="0051111A"/>
    <w:rsid w:val="00515A9D"/>
    <w:rsid w:val="0051634C"/>
    <w:rsid w:val="00526D58"/>
    <w:rsid w:val="00532DCE"/>
    <w:rsid w:val="00533936"/>
    <w:rsid w:val="00535C7B"/>
    <w:rsid w:val="00540D4A"/>
    <w:rsid w:val="005453C2"/>
    <w:rsid w:val="005456FC"/>
    <w:rsid w:val="0054708F"/>
    <w:rsid w:val="00547363"/>
    <w:rsid w:val="00553313"/>
    <w:rsid w:val="00555CEF"/>
    <w:rsid w:val="00572ED7"/>
    <w:rsid w:val="0057694E"/>
    <w:rsid w:val="00580212"/>
    <w:rsid w:val="005826E9"/>
    <w:rsid w:val="00584D2D"/>
    <w:rsid w:val="005937B1"/>
    <w:rsid w:val="005A1F82"/>
    <w:rsid w:val="005A57BD"/>
    <w:rsid w:val="005B7F4A"/>
    <w:rsid w:val="005C35AF"/>
    <w:rsid w:val="005C3FA4"/>
    <w:rsid w:val="005D4C5E"/>
    <w:rsid w:val="005D5951"/>
    <w:rsid w:val="005E3CFF"/>
    <w:rsid w:val="005E503E"/>
    <w:rsid w:val="005E6398"/>
    <w:rsid w:val="005E6BEF"/>
    <w:rsid w:val="005F2770"/>
    <w:rsid w:val="005F2BFC"/>
    <w:rsid w:val="005F761C"/>
    <w:rsid w:val="006040A0"/>
    <w:rsid w:val="006214A2"/>
    <w:rsid w:val="0062175E"/>
    <w:rsid w:val="006218CC"/>
    <w:rsid w:val="006265A1"/>
    <w:rsid w:val="00630F44"/>
    <w:rsid w:val="0063130E"/>
    <w:rsid w:val="00633D8C"/>
    <w:rsid w:val="00634392"/>
    <w:rsid w:val="006358D3"/>
    <w:rsid w:val="00641C20"/>
    <w:rsid w:val="0064445A"/>
    <w:rsid w:val="006453DA"/>
    <w:rsid w:val="006513A2"/>
    <w:rsid w:val="00651E59"/>
    <w:rsid w:val="00651EE8"/>
    <w:rsid w:val="0065475F"/>
    <w:rsid w:val="00654DDB"/>
    <w:rsid w:val="00655090"/>
    <w:rsid w:val="00657E9E"/>
    <w:rsid w:val="006617AB"/>
    <w:rsid w:val="00662E6A"/>
    <w:rsid w:val="00664BA4"/>
    <w:rsid w:val="006672FF"/>
    <w:rsid w:val="006758BC"/>
    <w:rsid w:val="00677DCA"/>
    <w:rsid w:val="006806C7"/>
    <w:rsid w:val="006928DC"/>
    <w:rsid w:val="00692CEF"/>
    <w:rsid w:val="00693187"/>
    <w:rsid w:val="006A5216"/>
    <w:rsid w:val="006B1832"/>
    <w:rsid w:val="006C07F5"/>
    <w:rsid w:val="006C6381"/>
    <w:rsid w:val="006C6887"/>
    <w:rsid w:val="006D4829"/>
    <w:rsid w:val="006E47A4"/>
    <w:rsid w:val="006F13AC"/>
    <w:rsid w:val="006F4A1A"/>
    <w:rsid w:val="006F5D4A"/>
    <w:rsid w:val="006F5F41"/>
    <w:rsid w:val="00700356"/>
    <w:rsid w:val="00703E4B"/>
    <w:rsid w:val="00705432"/>
    <w:rsid w:val="0071162C"/>
    <w:rsid w:val="007125E5"/>
    <w:rsid w:val="0071514E"/>
    <w:rsid w:val="00716E61"/>
    <w:rsid w:val="00727E9A"/>
    <w:rsid w:val="00732FC4"/>
    <w:rsid w:val="00733EE4"/>
    <w:rsid w:val="00746D74"/>
    <w:rsid w:val="00747DC7"/>
    <w:rsid w:val="00754316"/>
    <w:rsid w:val="0075530E"/>
    <w:rsid w:val="00757A2F"/>
    <w:rsid w:val="007615BF"/>
    <w:rsid w:val="0076797D"/>
    <w:rsid w:val="0077482C"/>
    <w:rsid w:val="00776A14"/>
    <w:rsid w:val="0078114A"/>
    <w:rsid w:val="007814A6"/>
    <w:rsid w:val="00781953"/>
    <w:rsid w:val="007828D8"/>
    <w:rsid w:val="00783316"/>
    <w:rsid w:val="007835B3"/>
    <w:rsid w:val="00785B94"/>
    <w:rsid w:val="007917C7"/>
    <w:rsid w:val="007934C4"/>
    <w:rsid w:val="00795278"/>
    <w:rsid w:val="007963D3"/>
    <w:rsid w:val="007A165F"/>
    <w:rsid w:val="007A4674"/>
    <w:rsid w:val="007B0206"/>
    <w:rsid w:val="007B07F5"/>
    <w:rsid w:val="007B1CB0"/>
    <w:rsid w:val="007B7E9F"/>
    <w:rsid w:val="007C50C3"/>
    <w:rsid w:val="007D2259"/>
    <w:rsid w:val="007D370A"/>
    <w:rsid w:val="007D4A96"/>
    <w:rsid w:val="007E362D"/>
    <w:rsid w:val="007F4832"/>
    <w:rsid w:val="007F7F8E"/>
    <w:rsid w:val="008000DE"/>
    <w:rsid w:val="00801760"/>
    <w:rsid w:val="00802077"/>
    <w:rsid w:val="00803EFE"/>
    <w:rsid w:val="00806C47"/>
    <w:rsid w:val="008115A9"/>
    <w:rsid w:val="0081663A"/>
    <w:rsid w:val="008213F2"/>
    <w:rsid w:val="008228FD"/>
    <w:rsid w:val="0084579B"/>
    <w:rsid w:val="008460E6"/>
    <w:rsid w:val="00852763"/>
    <w:rsid w:val="00857D85"/>
    <w:rsid w:val="00870051"/>
    <w:rsid w:val="0087106B"/>
    <w:rsid w:val="00876423"/>
    <w:rsid w:val="0088105E"/>
    <w:rsid w:val="00881638"/>
    <w:rsid w:val="00892DA2"/>
    <w:rsid w:val="00895010"/>
    <w:rsid w:val="0089596E"/>
    <w:rsid w:val="008A1C09"/>
    <w:rsid w:val="008A2260"/>
    <w:rsid w:val="008A2885"/>
    <w:rsid w:val="008A3911"/>
    <w:rsid w:val="008A656D"/>
    <w:rsid w:val="008A6ED4"/>
    <w:rsid w:val="008B23A0"/>
    <w:rsid w:val="008B24EC"/>
    <w:rsid w:val="008B4CE7"/>
    <w:rsid w:val="008C097A"/>
    <w:rsid w:val="008C1108"/>
    <w:rsid w:val="008C2CF7"/>
    <w:rsid w:val="008C552D"/>
    <w:rsid w:val="008C62D1"/>
    <w:rsid w:val="008D48BA"/>
    <w:rsid w:val="008D4C65"/>
    <w:rsid w:val="008D6E4D"/>
    <w:rsid w:val="008D6F73"/>
    <w:rsid w:val="008E0740"/>
    <w:rsid w:val="008E5485"/>
    <w:rsid w:val="008E682C"/>
    <w:rsid w:val="008F31A7"/>
    <w:rsid w:val="008F6A6C"/>
    <w:rsid w:val="008F79CA"/>
    <w:rsid w:val="0090644E"/>
    <w:rsid w:val="00911E7E"/>
    <w:rsid w:val="009150F3"/>
    <w:rsid w:val="00915AA4"/>
    <w:rsid w:val="009172DF"/>
    <w:rsid w:val="00920BE1"/>
    <w:rsid w:val="00923453"/>
    <w:rsid w:val="009272A2"/>
    <w:rsid w:val="009310F5"/>
    <w:rsid w:val="00937ED4"/>
    <w:rsid w:val="0094068C"/>
    <w:rsid w:val="00943E1D"/>
    <w:rsid w:val="00947A46"/>
    <w:rsid w:val="009507BF"/>
    <w:rsid w:val="009542F9"/>
    <w:rsid w:val="00954FA2"/>
    <w:rsid w:val="00956355"/>
    <w:rsid w:val="00963B3F"/>
    <w:rsid w:val="00966A65"/>
    <w:rsid w:val="0098044C"/>
    <w:rsid w:val="009853DD"/>
    <w:rsid w:val="00986757"/>
    <w:rsid w:val="009878FB"/>
    <w:rsid w:val="00990420"/>
    <w:rsid w:val="0099400C"/>
    <w:rsid w:val="00995B3B"/>
    <w:rsid w:val="009961B2"/>
    <w:rsid w:val="009B0C2C"/>
    <w:rsid w:val="009B2ACF"/>
    <w:rsid w:val="009B2D3A"/>
    <w:rsid w:val="009B398A"/>
    <w:rsid w:val="009C0692"/>
    <w:rsid w:val="009C1FBB"/>
    <w:rsid w:val="009C38E8"/>
    <w:rsid w:val="009C394B"/>
    <w:rsid w:val="009D0762"/>
    <w:rsid w:val="009E17D0"/>
    <w:rsid w:val="009E6ACE"/>
    <w:rsid w:val="009F3C60"/>
    <w:rsid w:val="009F6DDD"/>
    <w:rsid w:val="009F79B7"/>
    <w:rsid w:val="00A04E22"/>
    <w:rsid w:val="00A06BD1"/>
    <w:rsid w:val="00A13DA8"/>
    <w:rsid w:val="00A17A6C"/>
    <w:rsid w:val="00A20052"/>
    <w:rsid w:val="00A205D8"/>
    <w:rsid w:val="00A25BF2"/>
    <w:rsid w:val="00A3674B"/>
    <w:rsid w:val="00A45679"/>
    <w:rsid w:val="00A62A27"/>
    <w:rsid w:val="00A65B7C"/>
    <w:rsid w:val="00A65E83"/>
    <w:rsid w:val="00A71D35"/>
    <w:rsid w:val="00A73000"/>
    <w:rsid w:val="00A806E4"/>
    <w:rsid w:val="00A827B5"/>
    <w:rsid w:val="00A9175F"/>
    <w:rsid w:val="00A93DFF"/>
    <w:rsid w:val="00A9502C"/>
    <w:rsid w:val="00A95956"/>
    <w:rsid w:val="00AA10D0"/>
    <w:rsid w:val="00AA21B9"/>
    <w:rsid w:val="00AA2EE6"/>
    <w:rsid w:val="00AA547F"/>
    <w:rsid w:val="00AB11FC"/>
    <w:rsid w:val="00AB1906"/>
    <w:rsid w:val="00AC0331"/>
    <w:rsid w:val="00AC3910"/>
    <w:rsid w:val="00AC7D3B"/>
    <w:rsid w:val="00AD0036"/>
    <w:rsid w:val="00AD1AB1"/>
    <w:rsid w:val="00AD1FF2"/>
    <w:rsid w:val="00AD69C9"/>
    <w:rsid w:val="00AE0181"/>
    <w:rsid w:val="00AE3B42"/>
    <w:rsid w:val="00AE3DD9"/>
    <w:rsid w:val="00AE5F24"/>
    <w:rsid w:val="00AF197E"/>
    <w:rsid w:val="00AF1AB0"/>
    <w:rsid w:val="00AF3356"/>
    <w:rsid w:val="00AF62F8"/>
    <w:rsid w:val="00B01AE1"/>
    <w:rsid w:val="00B04163"/>
    <w:rsid w:val="00B0468C"/>
    <w:rsid w:val="00B05F76"/>
    <w:rsid w:val="00B10FA6"/>
    <w:rsid w:val="00B129A8"/>
    <w:rsid w:val="00B14976"/>
    <w:rsid w:val="00B16A6B"/>
    <w:rsid w:val="00B17E3E"/>
    <w:rsid w:val="00B25916"/>
    <w:rsid w:val="00B25E5E"/>
    <w:rsid w:val="00B30847"/>
    <w:rsid w:val="00B33752"/>
    <w:rsid w:val="00B35564"/>
    <w:rsid w:val="00B402BF"/>
    <w:rsid w:val="00B404B5"/>
    <w:rsid w:val="00B43EC9"/>
    <w:rsid w:val="00B4730A"/>
    <w:rsid w:val="00B531C1"/>
    <w:rsid w:val="00B536B6"/>
    <w:rsid w:val="00B566FC"/>
    <w:rsid w:val="00B67287"/>
    <w:rsid w:val="00B76DD1"/>
    <w:rsid w:val="00B80153"/>
    <w:rsid w:val="00B82FE2"/>
    <w:rsid w:val="00B831B1"/>
    <w:rsid w:val="00B8429D"/>
    <w:rsid w:val="00B854FF"/>
    <w:rsid w:val="00B9175E"/>
    <w:rsid w:val="00B95014"/>
    <w:rsid w:val="00B95AD9"/>
    <w:rsid w:val="00BA0F4A"/>
    <w:rsid w:val="00BA67F1"/>
    <w:rsid w:val="00BB219F"/>
    <w:rsid w:val="00BB2C7C"/>
    <w:rsid w:val="00BB2F6A"/>
    <w:rsid w:val="00BC4DE9"/>
    <w:rsid w:val="00BD70F2"/>
    <w:rsid w:val="00BE04ED"/>
    <w:rsid w:val="00BE20E4"/>
    <w:rsid w:val="00BE3A31"/>
    <w:rsid w:val="00BF0845"/>
    <w:rsid w:val="00BF1581"/>
    <w:rsid w:val="00C03527"/>
    <w:rsid w:val="00C0375A"/>
    <w:rsid w:val="00C12D6D"/>
    <w:rsid w:val="00C1369A"/>
    <w:rsid w:val="00C16EE3"/>
    <w:rsid w:val="00C2030D"/>
    <w:rsid w:val="00C216C6"/>
    <w:rsid w:val="00C25F4E"/>
    <w:rsid w:val="00C312DE"/>
    <w:rsid w:val="00C31C2B"/>
    <w:rsid w:val="00C453DF"/>
    <w:rsid w:val="00C51A9F"/>
    <w:rsid w:val="00C5349B"/>
    <w:rsid w:val="00C64C17"/>
    <w:rsid w:val="00C651F1"/>
    <w:rsid w:val="00C6595A"/>
    <w:rsid w:val="00C91506"/>
    <w:rsid w:val="00C9538B"/>
    <w:rsid w:val="00C95A2F"/>
    <w:rsid w:val="00C9798E"/>
    <w:rsid w:val="00CA1117"/>
    <w:rsid w:val="00CA7584"/>
    <w:rsid w:val="00CA7D78"/>
    <w:rsid w:val="00CB2169"/>
    <w:rsid w:val="00CB5E18"/>
    <w:rsid w:val="00CB655A"/>
    <w:rsid w:val="00CE2D2A"/>
    <w:rsid w:val="00CE32A6"/>
    <w:rsid w:val="00CE3F91"/>
    <w:rsid w:val="00CE57AF"/>
    <w:rsid w:val="00CF1BAD"/>
    <w:rsid w:val="00CF2189"/>
    <w:rsid w:val="00D0280A"/>
    <w:rsid w:val="00D0448C"/>
    <w:rsid w:val="00D05EAE"/>
    <w:rsid w:val="00D1094A"/>
    <w:rsid w:val="00D12AF2"/>
    <w:rsid w:val="00D12E59"/>
    <w:rsid w:val="00D13578"/>
    <w:rsid w:val="00D14B70"/>
    <w:rsid w:val="00D255BA"/>
    <w:rsid w:val="00D26671"/>
    <w:rsid w:val="00D276D4"/>
    <w:rsid w:val="00D3085B"/>
    <w:rsid w:val="00D331B6"/>
    <w:rsid w:val="00D34D76"/>
    <w:rsid w:val="00D368D3"/>
    <w:rsid w:val="00D44673"/>
    <w:rsid w:val="00D448C8"/>
    <w:rsid w:val="00D506CA"/>
    <w:rsid w:val="00D50953"/>
    <w:rsid w:val="00D5412F"/>
    <w:rsid w:val="00D62FAB"/>
    <w:rsid w:val="00D651A9"/>
    <w:rsid w:val="00D6660A"/>
    <w:rsid w:val="00D71351"/>
    <w:rsid w:val="00D87C73"/>
    <w:rsid w:val="00D91D8C"/>
    <w:rsid w:val="00DB3AAB"/>
    <w:rsid w:val="00DB51E5"/>
    <w:rsid w:val="00DB78E9"/>
    <w:rsid w:val="00DC0AE3"/>
    <w:rsid w:val="00DC1287"/>
    <w:rsid w:val="00DC437F"/>
    <w:rsid w:val="00DC71BF"/>
    <w:rsid w:val="00DD3CDD"/>
    <w:rsid w:val="00DD554D"/>
    <w:rsid w:val="00DE2F3F"/>
    <w:rsid w:val="00DE4ED7"/>
    <w:rsid w:val="00DF109D"/>
    <w:rsid w:val="00DF15A5"/>
    <w:rsid w:val="00DF1BB7"/>
    <w:rsid w:val="00E01826"/>
    <w:rsid w:val="00E051E0"/>
    <w:rsid w:val="00E07565"/>
    <w:rsid w:val="00E11063"/>
    <w:rsid w:val="00E138F2"/>
    <w:rsid w:val="00E1400F"/>
    <w:rsid w:val="00E152AF"/>
    <w:rsid w:val="00E17312"/>
    <w:rsid w:val="00E237E1"/>
    <w:rsid w:val="00E26412"/>
    <w:rsid w:val="00E31B98"/>
    <w:rsid w:val="00E332A1"/>
    <w:rsid w:val="00E33FCF"/>
    <w:rsid w:val="00E364AD"/>
    <w:rsid w:val="00E46BEF"/>
    <w:rsid w:val="00E50942"/>
    <w:rsid w:val="00E53E3B"/>
    <w:rsid w:val="00E579E6"/>
    <w:rsid w:val="00E704DA"/>
    <w:rsid w:val="00E720B7"/>
    <w:rsid w:val="00E734E6"/>
    <w:rsid w:val="00E75244"/>
    <w:rsid w:val="00E77DD0"/>
    <w:rsid w:val="00E81090"/>
    <w:rsid w:val="00E81EC4"/>
    <w:rsid w:val="00E82D96"/>
    <w:rsid w:val="00E832B2"/>
    <w:rsid w:val="00E91D2A"/>
    <w:rsid w:val="00E9232F"/>
    <w:rsid w:val="00E92D67"/>
    <w:rsid w:val="00E93248"/>
    <w:rsid w:val="00EA7385"/>
    <w:rsid w:val="00EB055A"/>
    <w:rsid w:val="00EB2A6A"/>
    <w:rsid w:val="00EB41B0"/>
    <w:rsid w:val="00EB4D9D"/>
    <w:rsid w:val="00EC096B"/>
    <w:rsid w:val="00EC4CB6"/>
    <w:rsid w:val="00EC5758"/>
    <w:rsid w:val="00ED090B"/>
    <w:rsid w:val="00ED1C34"/>
    <w:rsid w:val="00ED61D5"/>
    <w:rsid w:val="00EE1BCE"/>
    <w:rsid w:val="00EE21A5"/>
    <w:rsid w:val="00EE488E"/>
    <w:rsid w:val="00EE61F5"/>
    <w:rsid w:val="00EF585A"/>
    <w:rsid w:val="00EF6071"/>
    <w:rsid w:val="00F002F8"/>
    <w:rsid w:val="00F01E3C"/>
    <w:rsid w:val="00F021A6"/>
    <w:rsid w:val="00F03F31"/>
    <w:rsid w:val="00F05919"/>
    <w:rsid w:val="00F06118"/>
    <w:rsid w:val="00F07DB8"/>
    <w:rsid w:val="00F131B9"/>
    <w:rsid w:val="00F179EB"/>
    <w:rsid w:val="00F26552"/>
    <w:rsid w:val="00F27E59"/>
    <w:rsid w:val="00F3251D"/>
    <w:rsid w:val="00F3326A"/>
    <w:rsid w:val="00F420D1"/>
    <w:rsid w:val="00F46BAA"/>
    <w:rsid w:val="00F52D0C"/>
    <w:rsid w:val="00F52F4F"/>
    <w:rsid w:val="00F53428"/>
    <w:rsid w:val="00F575A5"/>
    <w:rsid w:val="00F61ABD"/>
    <w:rsid w:val="00F6224F"/>
    <w:rsid w:val="00F62DF0"/>
    <w:rsid w:val="00F64113"/>
    <w:rsid w:val="00F70F3D"/>
    <w:rsid w:val="00F74587"/>
    <w:rsid w:val="00F8117A"/>
    <w:rsid w:val="00F842D0"/>
    <w:rsid w:val="00F86A83"/>
    <w:rsid w:val="00F90763"/>
    <w:rsid w:val="00FA0977"/>
    <w:rsid w:val="00FA5D71"/>
    <w:rsid w:val="00FB033A"/>
    <w:rsid w:val="00FB3AF9"/>
    <w:rsid w:val="00FC20EA"/>
    <w:rsid w:val="00FC348A"/>
    <w:rsid w:val="00FC3654"/>
    <w:rsid w:val="00FE2186"/>
    <w:rsid w:val="00FE4F39"/>
    <w:rsid w:val="00FF2971"/>
    <w:rsid w:val="00FF44E4"/>
    <w:rsid w:val="00FF767C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C44EC-6CFD-4EC7-864E-340B7E3D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2B3A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12B3A"/>
    <w:pPr>
      <w:ind w:left="29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12B3A"/>
    <w:pPr>
      <w:ind w:left="411" w:hanging="26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2B3A"/>
    <w:rPr>
      <w:rFonts w:eastAsia="Arial" w:cstheme="min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12B3A"/>
    <w:rPr>
      <w:rFonts w:eastAsia="Arial" w:cstheme="min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312B3A"/>
    <w:pPr>
      <w:ind w:left="728" w:hanging="264"/>
    </w:pPr>
    <w:rPr>
      <w:rFonts w:ascii="Adobe Garamond Pro" w:eastAsia="Adobe Garamond Pro" w:hAnsi="Adobe Garamond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2B3A"/>
    <w:rPr>
      <w:rFonts w:ascii="Adobe Garamond Pro" w:eastAsia="Adobe Garamond Pro" w:hAnsi="Adobe Garamond Pro" w:cstheme="minorBidi"/>
    </w:rPr>
  </w:style>
  <w:style w:type="paragraph" w:styleId="ListParagraph">
    <w:name w:val="List Paragraph"/>
    <w:basedOn w:val="Normal"/>
    <w:uiPriority w:val="1"/>
    <w:qFormat/>
    <w:rsid w:val="00312B3A"/>
  </w:style>
  <w:style w:type="paragraph" w:customStyle="1" w:styleId="TableParagraph">
    <w:name w:val="Table Paragraph"/>
    <w:basedOn w:val="Normal"/>
    <w:uiPriority w:val="1"/>
    <w:qFormat/>
    <w:rsid w:val="0031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Briones</dc:creator>
  <cp:keywords/>
  <dc:description/>
  <cp:lastModifiedBy>Lenny Briones</cp:lastModifiedBy>
  <cp:revision>1</cp:revision>
  <dcterms:created xsi:type="dcterms:W3CDTF">2014-04-05T20:44:00Z</dcterms:created>
  <dcterms:modified xsi:type="dcterms:W3CDTF">2014-04-05T20:45:00Z</dcterms:modified>
</cp:coreProperties>
</file>